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3B0B6">
      <w:pPr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</w:rPr>
        <w:t>附件</w:t>
      </w:r>
    </w:p>
    <w:p w14:paraId="68FF413C">
      <w:pPr>
        <w:jc w:val="center"/>
        <w:rPr>
          <w:rFonts w:cs="Times New Roman" w:asciiTheme="minorEastAsia" w:hAnsiTheme="minorEastAsia"/>
          <w:b/>
          <w:sz w:val="36"/>
          <w:szCs w:val="36"/>
        </w:rPr>
      </w:pPr>
      <w:r>
        <w:rPr>
          <w:rFonts w:hint="eastAsia" w:cs="Times New Roman" w:asciiTheme="minorEastAsia" w:hAnsiTheme="minorEastAsia"/>
          <w:b/>
          <w:sz w:val="36"/>
          <w:szCs w:val="36"/>
        </w:rPr>
        <w:t>202</w:t>
      </w:r>
      <w:r>
        <w:rPr>
          <w:rFonts w:hint="eastAsia" w:cs="Times New Roman" w:asciiTheme="minorEastAsia" w:hAnsiTheme="minorEastAsia"/>
          <w:b/>
          <w:sz w:val="36"/>
          <w:szCs w:val="36"/>
          <w:lang w:val="en-US" w:eastAsia="zh-CN"/>
        </w:rPr>
        <w:t>6</w:t>
      </w:r>
      <w:r>
        <w:rPr>
          <w:rFonts w:hint="eastAsia" w:cs="Times New Roman" w:asciiTheme="minorEastAsia" w:hAnsiTheme="minorEastAsia"/>
          <w:b/>
          <w:sz w:val="36"/>
          <w:szCs w:val="36"/>
        </w:rPr>
        <w:t>中国针灸学会年会酒店住宿</w:t>
      </w:r>
      <w:r>
        <w:rPr>
          <w:rFonts w:hint="eastAsia" w:cs="Times New Roman" w:asciiTheme="minorEastAsia" w:hAnsiTheme="minorEastAsia"/>
          <w:b/>
          <w:sz w:val="36"/>
          <w:szCs w:val="36"/>
          <w:lang w:val="en-US" w:eastAsia="zh-CN"/>
        </w:rPr>
        <w:t>安排</w:t>
      </w:r>
    </w:p>
    <w:tbl>
      <w:tblPr>
        <w:tblStyle w:val="6"/>
        <w:tblW w:w="15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2896"/>
        <w:gridCol w:w="2031"/>
        <w:gridCol w:w="1708"/>
        <w:gridCol w:w="3525"/>
        <w:gridCol w:w="2805"/>
      </w:tblGrid>
      <w:tr w14:paraId="78969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2125" w:type="dxa"/>
            <w:noWrap/>
            <w:vAlign w:val="center"/>
          </w:tcPr>
          <w:p w14:paraId="5E334F1B">
            <w:pPr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b/>
                <w:sz w:val="28"/>
                <w:szCs w:val="28"/>
              </w:rPr>
              <w:t>酒店名称</w:t>
            </w:r>
          </w:p>
        </w:tc>
        <w:tc>
          <w:tcPr>
            <w:tcW w:w="2896" w:type="dxa"/>
            <w:noWrap/>
            <w:vAlign w:val="center"/>
          </w:tcPr>
          <w:p w14:paraId="1F32BF78">
            <w:pPr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b/>
                <w:sz w:val="28"/>
                <w:szCs w:val="28"/>
              </w:rPr>
              <w:t>标间</w:t>
            </w:r>
          </w:p>
          <w:p w14:paraId="14CD516E">
            <w:pPr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</w:rPr>
              <w:t>（元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Times New Roman"/>
                <w:sz w:val="28"/>
                <w:szCs w:val="28"/>
              </w:rPr>
              <w:t>间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Times New Roman"/>
                <w:sz w:val="28"/>
                <w:szCs w:val="28"/>
              </w:rPr>
              <w:t>天）</w:t>
            </w:r>
          </w:p>
        </w:tc>
        <w:tc>
          <w:tcPr>
            <w:tcW w:w="2031" w:type="dxa"/>
            <w:noWrap/>
            <w:vAlign w:val="center"/>
          </w:tcPr>
          <w:p w14:paraId="5988CE71">
            <w:pPr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b/>
                <w:sz w:val="28"/>
                <w:szCs w:val="28"/>
              </w:rPr>
              <w:t>大床房</w:t>
            </w:r>
          </w:p>
          <w:p w14:paraId="56A46975">
            <w:pPr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</w:rPr>
              <w:t>（元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Times New Roman"/>
                <w:sz w:val="28"/>
                <w:szCs w:val="28"/>
              </w:rPr>
              <w:t>间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Times New Roman"/>
                <w:sz w:val="28"/>
                <w:szCs w:val="28"/>
              </w:rPr>
              <w:t>天）</w:t>
            </w:r>
          </w:p>
        </w:tc>
        <w:tc>
          <w:tcPr>
            <w:tcW w:w="1708" w:type="dxa"/>
            <w:noWrap/>
            <w:vAlign w:val="center"/>
          </w:tcPr>
          <w:p w14:paraId="4254A8C7">
            <w:pPr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b/>
                <w:sz w:val="28"/>
                <w:szCs w:val="28"/>
              </w:rPr>
              <w:t>套房</w:t>
            </w:r>
          </w:p>
          <w:p w14:paraId="5C734854">
            <w:pPr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</w:rPr>
              <w:t>（元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Times New Roman"/>
                <w:sz w:val="28"/>
                <w:szCs w:val="28"/>
              </w:rPr>
              <w:t>间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Times New Roman"/>
                <w:sz w:val="28"/>
                <w:szCs w:val="28"/>
              </w:rPr>
              <w:t>天）</w:t>
            </w:r>
          </w:p>
        </w:tc>
        <w:tc>
          <w:tcPr>
            <w:tcW w:w="3525" w:type="dxa"/>
          </w:tcPr>
          <w:p w14:paraId="0249B3EF">
            <w:pPr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b/>
                <w:sz w:val="28"/>
                <w:szCs w:val="28"/>
              </w:rPr>
              <w:t>联系人</w:t>
            </w:r>
          </w:p>
        </w:tc>
        <w:tc>
          <w:tcPr>
            <w:tcW w:w="2805" w:type="dxa"/>
          </w:tcPr>
          <w:p w14:paraId="12E9B3C7">
            <w:pPr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b/>
                <w:sz w:val="28"/>
                <w:szCs w:val="28"/>
              </w:rPr>
              <w:t>房间数量</w:t>
            </w:r>
          </w:p>
        </w:tc>
      </w:tr>
      <w:tr w14:paraId="1D286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2125" w:type="dxa"/>
            <w:noWrap/>
          </w:tcPr>
          <w:p w14:paraId="2C565FB3">
            <w:pPr>
              <w:spacing w:line="400" w:lineRule="exact"/>
              <w:jc w:val="center"/>
              <w:rPr>
                <w:rFonts w:hint="eastAsia" w:ascii="仿宋_GB2312" w:hAnsi="黑体" w:eastAsia="仿宋_GB2312" w:cs="黑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color w:val="auto"/>
                <w:sz w:val="28"/>
                <w:szCs w:val="28"/>
                <w:lang w:eastAsia="zh-CN"/>
              </w:rPr>
              <w:t>会议酒店</w:t>
            </w:r>
          </w:p>
          <w:p w14:paraId="6658FE3D">
            <w:pPr>
              <w:spacing w:line="400" w:lineRule="exact"/>
              <w:jc w:val="right"/>
              <w:rPr>
                <w:rFonts w:hint="eastAsia" w:ascii="仿宋_GB2312" w:hAnsi="黑体" w:eastAsia="仿宋_GB2312" w:cs="黑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sz w:val="28"/>
                <w:szCs w:val="28"/>
                <w:lang w:eastAsia="zh-CN"/>
              </w:rPr>
              <w:t>上海富悦大酒店</w:t>
            </w:r>
          </w:p>
        </w:tc>
        <w:tc>
          <w:tcPr>
            <w:tcW w:w="2896" w:type="dxa"/>
            <w:noWrap/>
          </w:tcPr>
          <w:p w14:paraId="7F6246E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元/间/天含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早</w:t>
            </w:r>
          </w:p>
          <w:p w14:paraId="5C004C5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570元/间/天含双早</w:t>
            </w:r>
          </w:p>
          <w:p w14:paraId="1852ECB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可以拼房</w:t>
            </w:r>
          </w:p>
          <w:p w14:paraId="5B9C0634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价格285元/间含早</w:t>
            </w:r>
          </w:p>
        </w:tc>
        <w:tc>
          <w:tcPr>
            <w:tcW w:w="2031" w:type="dxa"/>
            <w:noWrap/>
          </w:tcPr>
          <w:p w14:paraId="445652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元/间/天含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早</w:t>
            </w:r>
          </w:p>
          <w:p w14:paraId="0A64C65B"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570元/间/天含双早</w:t>
            </w:r>
          </w:p>
        </w:tc>
        <w:tc>
          <w:tcPr>
            <w:tcW w:w="1708" w:type="dxa"/>
            <w:noWrap/>
          </w:tcPr>
          <w:p w14:paraId="5E1DEA3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1688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元/间/天含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早</w:t>
            </w:r>
          </w:p>
          <w:p w14:paraId="402366DE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1758元/间/天含双早</w:t>
            </w:r>
          </w:p>
        </w:tc>
        <w:tc>
          <w:tcPr>
            <w:tcW w:w="3525" w:type="dxa"/>
          </w:tcPr>
          <w:p w14:paraId="504378BC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常娴娟</w:t>
            </w:r>
          </w:p>
          <w:p w14:paraId="5CCC4861"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13681730227</w:t>
            </w:r>
          </w:p>
        </w:tc>
        <w:tc>
          <w:tcPr>
            <w:tcW w:w="2805" w:type="dxa"/>
          </w:tcPr>
          <w:p w14:paraId="3605510F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大床房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间，标间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550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间，套房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间，可容纳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人。</w:t>
            </w:r>
          </w:p>
        </w:tc>
      </w:tr>
      <w:tr w14:paraId="59670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2125" w:type="dxa"/>
            <w:noWrap/>
          </w:tcPr>
          <w:p w14:paraId="7E3DBDB4">
            <w:pPr>
              <w:spacing w:line="400" w:lineRule="exact"/>
              <w:rPr>
                <w:rFonts w:hint="default" w:ascii="仿宋_GB2312" w:hAnsi="黑体" w:eastAsia="仿宋_GB2312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黑体"/>
                <w:sz w:val="28"/>
                <w:szCs w:val="28"/>
                <w:lang w:eastAsia="zh-CN"/>
              </w:rPr>
              <w:t>上海松江m美玥酒店</w:t>
            </w:r>
          </w:p>
        </w:tc>
        <w:tc>
          <w:tcPr>
            <w:tcW w:w="2896" w:type="dxa"/>
            <w:noWrap/>
          </w:tcPr>
          <w:p w14:paraId="20E443F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揽月高级双床房330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/间/天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双早</w:t>
            </w:r>
          </w:p>
          <w:p w14:paraId="69978674"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望月豪华双床房380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双早</w:t>
            </w:r>
          </w:p>
        </w:tc>
        <w:tc>
          <w:tcPr>
            <w:tcW w:w="2031" w:type="dxa"/>
            <w:noWrap/>
          </w:tcPr>
          <w:p w14:paraId="35B186F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揽月高级大床房330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/间/天含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双早</w:t>
            </w:r>
          </w:p>
          <w:p w14:paraId="4910534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望月豪华大床房380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/间含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双早</w:t>
            </w:r>
          </w:p>
          <w:p w14:paraId="5E30BEC3">
            <w:pPr>
              <w:spacing w:line="400" w:lineRule="exact"/>
              <w:jc w:val="both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8" w:type="dxa"/>
            <w:noWrap/>
          </w:tcPr>
          <w:p w14:paraId="17D76537"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无</w:t>
            </w:r>
          </w:p>
        </w:tc>
        <w:tc>
          <w:tcPr>
            <w:tcW w:w="3525" w:type="dxa"/>
          </w:tcPr>
          <w:p w14:paraId="2E3468D1"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刘经理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18736598066</w:t>
            </w:r>
          </w:p>
        </w:tc>
        <w:tc>
          <w:tcPr>
            <w:tcW w:w="2805" w:type="dxa"/>
          </w:tcPr>
          <w:p w14:paraId="6A925C6D"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间，大床房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间，容纳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人。</w:t>
            </w:r>
          </w:p>
        </w:tc>
      </w:tr>
      <w:tr w14:paraId="09D26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2125" w:type="dxa"/>
            <w:noWrap/>
          </w:tcPr>
          <w:p w14:paraId="15AC8F75">
            <w:pPr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上海锦丰大酒店</w:t>
            </w:r>
          </w:p>
          <w:p w14:paraId="463929F8">
            <w:pPr>
              <w:spacing w:line="400" w:lineRule="exact"/>
              <w:rPr>
                <w:rFonts w:hint="eastAsia" w:ascii="仿宋_GB2312" w:hAnsi="黑体" w:eastAsia="仿宋_GB2312" w:cs="黑体"/>
                <w:sz w:val="28"/>
                <w:szCs w:val="28"/>
              </w:rPr>
            </w:pPr>
          </w:p>
        </w:tc>
        <w:tc>
          <w:tcPr>
            <w:tcW w:w="2896" w:type="dxa"/>
            <w:noWrap/>
          </w:tcPr>
          <w:p w14:paraId="46CD2FD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31" w:type="dxa"/>
            <w:noWrap/>
          </w:tcPr>
          <w:p w14:paraId="1A2F8E26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大，标同价，均含早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0元/间房；</w:t>
            </w:r>
          </w:p>
        </w:tc>
        <w:tc>
          <w:tcPr>
            <w:tcW w:w="1708" w:type="dxa"/>
            <w:noWrap/>
          </w:tcPr>
          <w:p w14:paraId="6B2B143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</w:tcPr>
          <w:p w14:paraId="00A7D9E6"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汤佩佩，18116221186（微信同手机号，可加微信方便预定房型）</w:t>
            </w:r>
          </w:p>
        </w:tc>
        <w:tc>
          <w:tcPr>
            <w:tcW w:w="2805" w:type="dxa"/>
          </w:tcPr>
          <w:p w14:paraId="08DB4642"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100间房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含大巴短驳（早送晚接）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距离3公里</w:t>
            </w:r>
          </w:p>
        </w:tc>
      </w:tr>
      <w:tr w14:paraId="58B92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2125" w:type="dxa"/>
            <w:noWrap/>
          </w:tcPr>
          <w:p w14:paraId="6931361C">
            <w:pPr>
              <w:spacing w:line="400" w:lineRule="exact"/>
              <w:rPr>
                <w:rFonts w:hint="eastAsia" w:ascii="仿宋_GB2312" w:hAnsi="黑体" w:eastAsia="仿宋_GB2312" w:cs="黑体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z w:val="28"/>
                <w:szCs w:val="28"/>
              </w:rPr>
              <w:t>沪华国际大酒店</w:t>
            </w:r>
          </w:p>
        </w:tc>
        <w:tc>
          <w:tcPr>
            <w:tcW w:w="2896" w:type="dxa"/>
            <w:noWrap/>
          </w:tcPr>
          <w:p w14:paraId="3C06922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双床：80间</w:t>
            </w:r>
          </w:p>
          <w:p w14:paraId="1D79C910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单早400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元/天</w:t>
            </w:r>
          </w:p>
          <w:p w14:paraId="4111A66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双早420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/天</w:t>
            </w:r>
          </w:p>
        </w:tc>
        <w:tc>
          <w:tcPr>
            <w:tcW w:w="2031" w:type="dxa"/>
            <w:noWrap/>
          </w:tcPr>
          <w:p w14:paraId="7376AD7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大床：50间</w:t>
            </w:r>
          </w:p>
          <w:p w14:paraId="6873F909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单早400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元/天</w:t>
            </w:r>
          </w:p>
          <w:p w14:paraId="24C6B6E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双早420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/天</w:t>
            </w:r>
          </w:p>
        </w:tc>
        <w:tc>
          <w:tcPr>
            <w:tcW w:w="1708" w:type="dxa"/>
            <w:noWrap/>
          </w:tcPr>
          <w:p w14:paraId="0F5B640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</w:tcPr>
          <w:p w14:paraId="1024F119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崔经理，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173 2126 4588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（微信同手机号，可加微信方便预定房型）</w:t>
            </w:r>
          </w:p>
        </w:tc>
        <w:tc>
          <w:tcPr>
            <w:tcW w:w="2805" w:type="dxa"/>
          </w:tcPr>
          <w:p w14:paraId="3E6EB8C2"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合计130间房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含大巴短驳（早送晚接）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距离3.8公里</w:t>
            </w:r>
          </w:p>
        </w:tc>
      </w:tr>
    </w:tbl>
    <w:p w14:paraId="786FF8B4">
      <w:pPr>
        <w:ind w:firstLine="560" w:firstLineChars="200"/>
        <w:rPr>
          <w:rFonts w:ascii="仿宋_GB2312" w:hAnsi="Times New Roman" w:eastAsia="仿宋_GB2312" w:cs="Times New Roman"/>
          <w:sz w:val="28"/>
          <w:szCs w:val="28"/>
          <w:highlight w:val="yellow"/>
        </w:rPr>
      </w:pPr>
    </w:p>
    <w:p w14:paraId="1821F3E0">
      <w:pPr>
        <w:rPr>
          <w:rFonts w:hint="eastAsia" w:ascii="仿宋_GB2312" w:hAnsi="Times New Roman" w:eastAsia="仿宋_GB2312" w:cs="Times New Roman"/>
          <w:sz w:val="24"/>
          <w:szCs w:val="28"/>
        </w:rPr>
      </w:pPr>
      <w:r>
        <w:rPr>
          <w:rFonts w:hint="eastAsia" w:ascii="仿宋_GB2312" w:hAnsi="Times New Roman" w:eastAsia="仿宋_GB2312" w:cs="Times New Roman"/>
          <w:sz w:val="24"/>
          <w:szCs w:val="28"/>
        </w:rPr>
        <w:t>说明：由于本次活动参会人数较多，组委会为参会代表提供了多家酒店以满足参会代表的住宿需求。</w:t>
      </w:r>
    </w:p>
    <w:p w14:paraId="6F399500">
      <w:pPr>
        <w:rPr>
          <w:rFonts w:hint="eastAsia" w:ascii="仿宋_GB2312" w:hAnsi="Times New Roman" w:eastAsia="仿宋_GB2312" w:cs="Times New Roman"/>
          <w:sz w:val="24"/>
          <w:szCs w:val="28"/>
        </w:rPr>
      </w:pPr>
    </w:p>
    <w:p w14:paraId="3077FC6A">
      <w:pPr>
        <w:rPr>
          <w:rFonts w:ascii="仿宋_GB2312" w:hAnsi="Times New Roman" w:eastAsia="仿宋_GB2312" w:cs="Times New Roman"/>
          <w:sz w:val="24"/>
          <w:szCs w:val="28"/>
        </w:rPr>
      </w:pPr>
    </w:p>
    <w:p w14:paraId="2D9F3EE3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4CCB2AFF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0116DABF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9048979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5C032D5C">
      <w:pPr>
        <w:spacing w:line="560" w:lineRule="exact"/>
        <w:rPr>
          <w:rFonts w:hint="eastAsia" w:ascii="Times New Roman" w:eastAsia="仿宋_GB2312" w:cs="Times New Roman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88265</wp:posOffset>
                </wp:positionV>
                <wp:extent cx="2698750" cy="3714115"/>
                <wp:effectExtent l="4445" t="4445" r="20955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70940" y="1231265"/>
                          <a:ext cx="2698750" cy="3714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FC65F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592070" cy="4047490"/>
                                  <wp:effectExtent l="0" t="0" r="17780" b="10160"/>
                                  <wp:docPr id="6" name="图片 6" descr="微信图片_202604020928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6" descr="微信图片_202604020928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92070" cy="40474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2pt;margin-top:6.95pt;height:292.45pt;width:212.5pt;z-index:251659264;mso-width-relative:page;mso-height-relative:page;" fillcolor="#FFFFFF [3201]" filled="t" stroked="t" coordsize="21600,21600" o:gfxdata="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E5iSPWAAAACQEAAA8AAAAAAAAAAQAgAAAAIgAAAGRycy9kb3ducmV2LnhtbFBLAQIUABQA&#10;AAAIAIdO4kBIXXIGZAIAAMQEAAAOAAAAAAAAAAEAIAAAACU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0FC65F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2592070" cy="4047490"/>
                            <wp:effectExtent l="0" t="0" r="17780" b="10160"/>
                            <wp:docPr id="6" name="图片 6" descr="微信图片_202604020928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图片 6" descr="微信图片_2026040209281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92070" cy="40474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C87BC26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6C0AF35D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461E20E1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149AC2EF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1F5FCE52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drawing>
          <wp:inline distT="0" distB="0" distL="114300" distR="114300">
            <wp:extent cx="3375660" cy="5271770"/>
            <wp:effectExtent l="0" t="0" r="15240" b="5080"/>
            <wp:docPr id="3" name="图片 3" descr="5f9b61443b5aae689406f332521c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f9b61443b5aae689406f332521cfd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527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A5467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05FCBD67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0612D3D4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0EF0F82D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2D14A8C1">
      <w:pPr>
        <w:spacing w:line="560" w:lineRule="exact"/>
        <w:ind w:firstLine="640" w:firstLineChars="200"/>
        <w:rPr>
          <w:rFonts w:ascii="Times New Roman" w:eastAsia="仿宋_GB2312" w:cs="Times New Roman"/>
          <w:sz w:val="32"/>
          <w:szCs w:val="32"/>
        </w:rPr>
      </w:pPr>
    </w:p>
    <w:p w14:paraId="6C05E290">
      <w:pPr>
        <w:rPr>
          <w:rFonts w:ascii="仿宋_GB2312" w:hAnsi="Times New Roman" w:eastAsia="仿宋_GB2312" w:cs="Times New Roman"/>
          <w:sz w:val="24"/>
          <w:szCs w:val="28"/>
        </w:rPr>
      </w:pPr>
      <w:r>
        <w:rPr>
          <w:rFonts w:hint="eastAsia" w:ascii="仿宋_GB2312" w:hAnsi="Times New Roman" w:eastAsia="仿宋_GB2312" w:cs="Times New Roman"/>
          <w:b/>
          <w:sz w:val="24"/>
          <w:szCs w:val="28"/>
          <w:lang w:eastAsia="zh-CN"/>
        </w:rPr>
        <w:t>会议</w:t>
      </w:r>
      <w:r>
        <w:rPr>
          <w:rFonts w:hint="eastAsia" w:ascii="仿宋_GB2312" w:hAnsi="Times New Roman" w:eastAsia="仿宋_GB2312" w:cs="Times New Roman"/>
          <w:b/>
          <w:sz w:val="24"/>
          <w:szCs w:val="28"/>
        </w:rPr>
        <w:t>酒店二维码预订注意事项：</w:t>
      </w:r>
      <w:r>
        <w:rPr>
          <w:rFonts w:hint="eastAsia" w:ascii="仿宋_GB2312" w:hAnsi="Times New Roman" w:eastAsia="仿宋_GB2312" w:cs="Times New Roman"/>
          <w:b/>
          <w:sz w:val="24"/>
          <w:szCs w:val="28"/>
          <w:lang w:val="en-US" w:eastAsia="zh-CN"/>
        </w:rPr>
        <w:t>10</w:t>
      </w:r>
      <w:r>
        <w:rPr>
          <w:rFonts w:hint="eastAsia" w:ascii="仿宋_GB2312" w:hAnsi="Times New Roman" w:eastAsia="仿宋_GB2312" w:cs="Times New Roman"/>
          <w:b/>
          <w:sz w:val="24"/>
          <w:szCs w:val="28"/>
        </w:rPr>
        <w:t>月</w:t>
      </w:r>
      <w:r>
        <w:rPr>
          <w:rFonts w:hint="eastAsia" w:ascii="仿宋_GB2312" w:hAnsi="Times New Roman" w:eastAsia="仿宋_GB2312" w:cs="Times New Roman"/>
          <w:b/>
          <w:sz w:val="24"/>
          <w:szCs w:val="28"/>
          <w:lang w:val="en-US" w:eastAsia="zh-CN"/>
        </w:rPr>
        <w:t>27</w:t>
      </w:r>
      <w:r>
        <w:rPr>
          <w:rFonts w:hint="eastAsia" w:ascii="仿宋_GB2312" w:hAnsi="Times New Roman" w:eastAsia="仿宋_GB2312" w:cs="Times New Roman"/>
          <w:b/>
          <w:sz w:val="24"/>
          <w:szCs w:val="28"/>
        </w:rPr>
        <w:t>日前可随时取消预订，</w:t>
      </w:r>
      <w:r>
        <w:rPr>
          <w:rFonts w:hint="eastAsia" w:ascii="仿宋_GB2312" w:hAnsi="Times New Roman" w:eastAsia="仿宋_GB2312" w:cs="Times New Roman"/>
          <w:b/>
          <w:sz w:val="24"/>
          <w:szCs w:val="28"/>
          <w:lang w:val="en-US" w:eastAsia="zh-CN"/>
        </w:rPr>
        <w:t>10</w:t>
      </w:r>
      <w:r>
        <w:rPr>
          <w:rFonts w:hint="eastAsia" w:ascii="仿宋_GB2312" w:hAnsi="Times New Roman" w:eastAsia="仿宋_GB2312" w:cs="Times New Roman"/>
          <w:b/>
          <w:sz w:val="24"/>
          <w:szCs w:val="28"/>
        </w:rPr>
        <w:t>月2</w:t>
      </w:r>
      <w:r>
        <w:rPr>
          <w:rFonts w:hint="eastAsia" w:ascii="仿宋_GB2312" w:hAnsi="Times New Roman" w:eastAsia="仿宋_GB2312" w:cs="Times New Roman"/>
          <w:b/>
          <w:sz w:val="24"/>
          <w:szCs w:val="28"/>
          <w:lang w:val="en-US" w:eastAsia="zh-CN"/>
        </w:rPr>
        <w:t>7</w:t>
      </w:r>
      <w:r>
        <w:rPr>
          <w:rFonts w:hint="eastAsia" w:ascii="仿宋_GB2312" w:hAnsi="Times New Roman" w:eastAsia="仿宋_GB2312" w:cs="Times New Roman"/>
          <w:b/>
          <w:sz w:val="24"/>
          <w:szCs w:val="28"/>
        </w:rPr>
        <w:t>日后（距离会议开始前3天）不可取消预订，如遇二维码订房问题，请联系：</w:t>
      </w:r>
      <w:r>
        <w:rPr>
          <w:rFonts w:hint="eastAsia" w:ascii="仿宋_GB2312" w:hAnsi="Times New Roman" w:eastAsia="仿宋_GB2312" w:cs="Times New Roman"/>
          <w:b/>
          <w:sz w:val="24"/>
          <w:szCs w:val="28"/>
          <w:lang w:eastAsia="zh-CN"/>
        </w:rPr>
        <w:t>富悦酒店销售部常娴娟</w:t>
      </w:r>
      <w:r>
        <w:rPr>
          <w:rFonts w:hint="eastAsia" w:ascii="仿宋_GB2312" w:hAnsi="Times New Roman" w:eastAsia="仿宋_GB2312" w:cs="Times New Roman"/>
          <w:b/>
          <w:sz w:val="24"/>
          <w:szCs w:val="28"/>
          <w:lang w:val="en-US" w:eastAsia="zh-CN"/>
        </w:rPr>
        <w:t>13681730227</w:t>
      </w:r>
      <w:r>
        <w:rPr>
          <w:rFonts w:hint="eastAsia" w:ascii="仿宋_GB2312" w:hAnsi="Times New Roman" w:eastAsia="仿宋_GB2312" w:cs="Times New Roman"/>
          <w:sz w:val="24"/>
          <w:szCs w:val="28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62777"/>
    </w:sdtPr>
    <w:sdtContent>
      <w:p w14:paraId="34F96E6C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7199E94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lMGM3ZmEyOTBkMmRmOWU0NDM0OWUyYTNlYWY0Y2QifQ=="/>
  </w:docVars>
  <w:rsids>
    <w:rsidRoot w:val="00D953CF"/>
    <w:rsid w:val="0000644F"/>
    <w:rsid w:val="00022E29"/>
    <w:rsid w:val="000440C7"/>
    <w:rsid w:val="00060B56"/>
    <w:rsid w:val="00071BB6"/>
    <w:rsid w:val="00076330"/>
    <w:rsid w:val="000811A0"/>
    <w:rsid w:val="0008405B"/>
    <w:rsid w:val="000914F6"/>
    <w:rsid w:val="000A7FEA"/>
    <w:rsid w:val="000E2E8A"/>
    <w:rsid w:val="000E53A0"/>
    <w:rsid w:val="000F2FA2"/>
    <w:rsid w:val="00121C0D"/>
    <w:rsid w:val="00130502"/>
    <w:rsid w:val="0014052B"/>
    <w:rsid w:val="00142A1E"/>
    <w:rsid w:val="0016455F"/>
    <w:rsid w:val="00171B67"/>
    <w:rsid w:val="00175F73"/>
    <w:rsid w:val="001954BD"/>
    <w:rsid w:val="001B7F78"/>
    <w:rsid w:val="001D66A6"/>
    <w:rsid w:val="001F4E67"/>
    <w:rsid w:val="0022058C"/>
    <w:rsid w:val="00294EAC"/>
    <w:rsid w:val="002D41E3"/>
    <w:rsid w:val="00347304"/>
    <w:rsid w:val="0035032A"/>
    <w:rsid w:val="00356440"/>
    <w:rsid w:val="00362BFA"/>
    <w:rsid w:val="0037408C"/>
    <w:rsid w:val="003967B0"/>
    <w:rsid w:val="003A26A9"/>
    <w:rsid w:val="003A5394"/>
    <w:rsid w:val="003B65DC"/>
    <w:rsid w:val="003B7B90"/>
    <w:rsid w:val="004628E9"/>
    <w:rsid w:val="0049172C"/>
    <w:rsid w:val="004C29B1"/>
    <w:rsid w:val="004C779D"/>
    <w:rsid w:val="004D68FC"/>
    <w:rsid w:val="004E0B66"/>
    <w:rsid w:val="0051737F"/>
    <w:rsid w:val="00553740"/>
    <w:rsid w:val="005B1F3D"/>
    <w:rsid w:val="005B36C5"/>
    <w:rsid w:val="005C46E4"/>
    <w:rsid w:val="005D4158"/>
    <w:rsid w:val="00603142"/>
    <w:rsid w:val="006045D5"/>
    <w:rsid w:val="00604B6B"/>
    <w:rsid w:val="00613832"/>
    <w:rsid w:val="006173C5"/>
    <w:rsid w:val="00622396"/>
    <w:rsid w:val="00644B32"/>
    <w:rsid w:val="00694D46"/>
    <w:rsid w:val="006A0607"/>
    <w:rsid w:val="006B32D7"/>
    <w:rsid w:val="006C0799"/>
    <w:rsid w:val="006C2EAA"/>
    <w:rsid w:val="006D240C"/>
    <w:rsid w:val="00703B83"/>
    <w:rsid w:val="007476FC"/>
    <w:rsid w:val="00752420"/>
    <w:rsid w:val="00776728"/>
    <w:rsid w:val="007916D6"/>
    <w:rsid w:val="007978FE"/>
    <w:rsid w:val="007B3FA7"/>
    <w:rsid w:val="007B72DD"/>
    <w:rsid w:val="007E2BBF"/>
    <w:rsid w:val="00832407"/>
    <w:rsid w:val="008A57AC"/>
    <w:rsid w:val="008B0FB6"/>
    <w:rsid w:val="008B2921"/>
    <w:rsid w:val="008B6179"/>
    <w:rsid w:val="008E6C43"/>
    <w:rsid w:val="008F3377"/>
    <w:rsid w:val="00921928"/>
    <w:rsid w:val="00933BA8"/>
    <w:rsid w:val="00950145"/>
    <w:rsid w:val="00975C68"/>
    <w:rsid w:val="00987538"/>
    <w:rsid w:val="009A2738"/>
    <w:rsid w:val="009A7A0A"/>
    <w:rsid w:val="009C153B"/>
    <w:rsid w:val="009F347C"/>
    <w:rsid w:val="00A002AB"/>
    <w:rsid w:val="00A804F4"/>
    <w:rsid w:val="00A854BF"/>
    <w:rsid w:val="00A874E7"/>
    <w:rsid w:val="00AB48A3"/>
    <w:rsid w:val="00AC0BB4"/>
    <w:rsid w:val="00AD3555"/>
    <w:rsid w:val="00AD3F41"/>
    <w:rsid w:val="00AD49FD"/>
    <w:rsid w:val="00AE20DA"/>
    <w:rsid w:val="00AF364A"/>
    <w:rsid w:val="00B4323E"/>
    <w:rsid w:val="00B53698"/>
    <w:rsid w:val="00B53D04"/>
    <w:rsid w:val="00B84BDA"/>
    <w:rsid w:val="00BB3E20"/>
    <w:rsid w:val="00BC1C71"/>
    <w:rsid w:val="00BD3E6A"/>
    <w:rsid w:val="00C02DBE"/>
    <w:rsid w:val="00C07B8A"/>
    <w:rsid w:val="00C12BC9"/>
    <w:rsid w:val="00C36216"/>
    <w:rsid w:val="00C7173A"/>
    <w:rsid w:val="00C81EFA"/>
    <w:rsid w:val="00CA345C"/>
    <w:rsid w:val="00CB37C2"/>
    <w:rsid w:val="00CC340F"/>
    <w:rsid w:val="00CF34AF"/>
    <w:rsid w:val="00D36256"/>
    <w:rsid w:val="00D427FB"/>
    <w:rsid w:val="00D74543"/>
    <w:rsid w:val="00D8403D"/>
    <w:rsid w:val="00D872FB"/>
    <w:rsid w:val="00D953CF"/>
    <w:rsid w:val="00DA70D3"/>
    <w:rsid w:val="00DF0809"/>
    <w:rsid w:val="00E92580"/>
    <w:rsid w:val="00EA2F38"/>
    <w:rsid w:val="00EE6953"/>
    <w:rsid w:val="00F14506"/>
    <w:rsid w:val="00F44609"/>
    <w:rsid w:val="00F57FD8"/>
    <w:rsid w:val="00F650D0"/>
    <w:rsid w:val="00F73A6F"/>
    <w:rsid w:val="00F907D2"/>
    <w:rsid w:val="00F94582"/>
    <w:rsid w:val="00FA719B"/>
    <w:rsid w:val="01BB5A85"/>
    <w:rsid w:val="03227DBE"/>
    <w:rsid w:val="04F419D9"/>
    <w:rsid w:val="05086350"/>
    <w:rsid w:val="091A0BC9"/>
    <w:rsid w:val="09756E61"/>
    <w:rsid w:val="115B06EA"/>
    <w:rsid w:val="17363D7B"/>
    <w:rsid w:val="1B332CDD"/>
    <w:rsid w:val="1CD37CCF"/>
    <w:rsid w:val="1F046865"/>
    <w:rsid w:val="2210107D"/>
    <w:rsid w:val="26712A32"/>
    <w:rsid w:val="2A043BBD"/>
    <w:rsid w:val="2B8F21F0"/>
    <w:rsid w:val="2DC31597"/>
    <w:rsid w:val="2DFD3D35"/>
    <w:rsid w:val="2DFE26D1"/>
    <w:rsid w:val="2FB36D36"/>
    <w:rsid w:val="314E571E"/>
    <w:rsid w:val="31C12C2B"/>
    <w:rsid w:val="331309CD"/>
    <w:rsid w:val="34347678"/>
    <w:rsid w:val="34B45150"/>
    <w:rsid w:val="365A133A"/>
    <w:rsid w:val="38591578"/>
    <w:rsid w:val="3914766B"/>
    <w:rsid w:val="39164084"/>
    <w:rsid w:val="39915C1F"/>
    <w:rsid w:val="3E0E4BB3"/>
    <w:rsid w:val="424B3CDF"/>
    <w:rsid w:val="43F9776B"/>
    <w:rsid w:val="44FB56DF"/>
    <w:rsid w:val="45356EC9"/>
    <w:rsid w:val="48741AB6"/>
    <w:rsid w:val="4A121587"/>
    <w:rsid w:val="4BB01057"/>
    <w:rsid w:val="4F6E0289"/>
    <w:rsid w:val="4FFF5F32"/>
    <w:rsid w:val="53865C5D"/>
    <w:rsid w:val="5418024C"/>
    <w:rsid w:val="57A5783C"/>
    <w:rsid w:val="58AE691E"/>
    <w:rsid w:val="5A7A7BCA"/>
    <w:rsid w:val="5FE62E42"/>
    <w:rsid w:val="61AD00BB"/>
    <w:rsid w:val="62CC631F"/>
    <w:rsid w:val="634E31D8"/>
    <w:rsid w:val="71955F9F"/>
    <w:rsid w:val="7327134F"/>
    <w:rsid w:val="736E45C2"/>
    <w:rsid w:val="75225249"/>
    <w:rsid w:val="75A82C1C"/>
    <w:rsid w:val="780B464F"/>
    <w:rsid w:val="7923254F"/>
    <w:rsid w:val="7AA00032"/>
    <w:rsid w:val="7BB5399C"/>
    <w:rsid w:val="7DAC1A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523</Words>
  <Characters>634</Characters>
  <Lines>4</Lines>
  <Paragraphs>1</Paragraphs>
  <TotalTime>0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2024-08-08T08:09:00Z</dcterms:created>
  <dc:creator>WBL</dc:creator>
  <cp:lastModifiedBy>李印泷</cp:lastModifiedBy>
  <cp:lastPrinted>2022-03-16T05:08:00Z</cp:lastPrinted>
  <dcterms:modified xsi:type="dcterms:W3CDTF">2026-10-08T07:43:50Z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00477C3DCF874559BD6FBA54CA083103_13</vt:lpwstr>
  </property>
  <property fmtid="{D5CDD505-2E9C-101B-9397-08002B2CF9AE}" pid="4" name="KSOTemplateDocerSaveRecord">
    <vt:lpwstr>eyJoZGlkIjoiYWQxNTkxNWUzMTEyMjgzZTI2ZjQ0MTBhYTZmNDc2ZTAiLCJ1c2VySWQiOiI3NzkwMjc0MDgifQ==</vt:lpwstr>
  </property>
</Properties>
</file>