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AC8" w:rsidRDefault="009874F3" w:rsidP="000509FE">
      <w:pPr>
        <w:pStyle w:val="a3"/>
        <w:tabs>
          <w:tab w:val="left" w:pos="3810"/>
          <w:tab w:val="center" w:pos="7699"/>
        </w:tabs>
        <w:jc w:val="left"/>
      </w:pPr>
      <w:r w:rsidRPr="009874F3">
        <w:rPr>
          <w:rFonts w:hint="eastAsia"/>
          <w:sz w:val="28"/>
          <w:szCs w:val="28"/>
        </w:rPr>
        <w:t>附件</w:t>
      </w:r>
      <w:r w:rsidRPr="009874F3">
        <w:rPr>
          <w:rFonts w:hint="eastAsia"/>
          <w:sz w:val="28"/>
          <w:szCs w:val="28"/>
        </w:rPr>
        <w:t>:1</w:t>
      </w:r>
      <w:r w:rsidR="000509FE">
        <w:tab/>
      </w:r>
      <w:r w:rsidR="000509FE">
        <w:tab/>
      </w:r>
      <w:r w:rsidR="000509FE">
        <w:rPr>
          <w:rFonts w:hint="eastAsia"/>
        </w:rPr>
        <w:t>中国针灸学会</w:t>
      </w:r>
      <w:r w:rsidR="000509FE">
        <w:rPr>
          <w:rFonts w:hint="eastAsia"/>
        </w:rPr>
        <w:t>2015</w:t>
      </w:r>
      <w:r w:rsidR="000509FE">
        <w:rPr>
          <w:rFonts w:hint="eastAsia"/>
        </w:rPr>
        <w:t>年度国家级继续教育项目一览表</w:t>
      </w:r>
    </w:p>
    <w:tbl>
      <w:tblPr>
        <w:tblStyle w:val="a4"/>
        <w:tblW w:w="15613" w:type="dxa"/>
        <w:tblLook w:val="04A0"/>
      </w:tblPr>
      <w:tblGrid>
        <w:gridCol w:w="1734"/>
        <w:gridCol w:w="3336"/>
        <w:gridCol w:w="992"/>
        <w:gridCol w:w="1417"/>
        <w:gridCol w:w="1276"/>
        <w:gridCol w:w="2693"/>
        <w:gridCol w:w="993"/>
        <w:gridCol w:w="2409"/>
        <w:gridCol w:w="763"/>
      </w:tblGrid>
      <w:tr w:rsidR="001B1429" w:rsidTr="009874F3">
        <w:tc>
          <w:tcPr>
            <w:tcW w:w="1734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2015391001001</w:t>
            </w:r>
          </w:p>
        </w:tc>
        <w:tc>
          <w:tcPr>
            <w:tcW w:w="333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渝州正骨小儿推拿特色与技巧培训班</w:t>
            </w:r>
          </w:p>
        </w:tc>
        <w:tc>
          <w:tcPr>
            <w:tcW w:w="992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骨伤科</w:t>
            </w:r>
          </w:p>
        </w:tc>
        <w:tc>
          <w:tcPr>
            <w:tcW w:w="1417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中国针灸学会</w:t>
            </w:r>
          </w:p>
        </w:tc>
        <w:tc>
          <w:tcPr>
            <w:tcW w:w="127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尹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宝光</w:t>
            </w:r>
          </w:p>
        </w:tc>
        <w:tc>
          <w:tcPr>
            <w:tcW w:w="26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针灸科、康复科、疼痛科、儿科医师</w:t>
            </w:r>
          </w:p>
        </w:tc>
        <w:tc>
          <w:tcPr>
            <w:tcW w:w="9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2409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2015-09-16至2015-09-18</w:t>
            </w:r>
          </w:p>
        </w:tc>
        <w:tc>
          <w:tcPr>
            <w:tcW w:w="76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 w:rsidR="001B1429" w:rsidTr="009874F3">
        <w:tc>
          <w:tcPr>
            <w:tcW w:w="1734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2015390901002</w:t>
            </w:r>
          </w:p>
        </w:tc>
        <w:tc>
          <w:tcPr>
            <w:tcW w:w="333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刺络放血疗法理论与实践提高班</w:t>
            </w:r>
          </w:p>
        </w:tc>
        <w:tc>
          <w:tcPr>
            <w:tcW w:w="992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</w:t>
            </w:r>
          </w:p>
        </w:tc>
        <w:tc>
          <w:tcPr>
            <w:tcW w:w="1417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中国针灸学会</w:t>
            </w:r>
          </w:p>
        </w:tc>
        <w:tc>
          <w:tcPr>
            <w:tcW w:w="127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郭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义</w:t>
            </w:r>
          </w:p>
        </w:tc>
        <w:tc>
          <w:tcPr>
            <w:tcW w:w="26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针灸科、康复科、疼痛科、骨伤科医师</w:t>
            </w:r>
          </w:p>
        </w:tc>
        <w:tc>
          <w:tcPr>
            <w:tcW w:w="9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2409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2015-07-16至2015-07-18</w:t>
            </w:r>
          </w:p>
        </w:tc>
        <w:tc>
          <w:tcPr>
            <w:tcW w:w="76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 w:rsidR="001B1429" w:rsidTr="009874F3">
        <w:tc>
          <w:tcPr>
            <w:tcW w:w="1734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2015390901003</w:t>
            </w:r>
          </w:p>
        </w:tc>
        <w:tc>
          <w:tcPr>
            <w:tcW w:w="333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49687B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1664970</wp:posOffset>
                  </wp:positionH>
                  <wp:positionV relativeFrom="paragraph">
                    <wp:posOffset>308610</wp:posOffset>
                  </wp:positionV>
                  <wp:extent cx="400050" cy="495300"/>
                  <wp:effectExtent l="0" t="0" r="0" b="0"/>
                  <wp:wrapNone/>
                  <wp:docPr id="16" name="图片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981325" y="352396425"/>
                            <a:ext cx="76200" cy="476250"/>
                            <a:chOff x="2981325" y="352396425"/>
                            <a:chExt cx="76200" cy="476250"/>
                          </a:xfrm>
                        </a:grpSpPr>
                        <a:sp>
                          <a:nvSpPr>
                            <a:cNvPr id="348854" name="Text Box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981325" y="352396425"/>
                              <a:ext cx="76200" cy="4762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</w:t>
            </w: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刀整体松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解术治疗疑难</w:t>
            </w: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病高级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研修班</w:t>
            </w:r>
          </w:p>
        </w:tc>
        <w:tc>
          <w:tcPr>
            <w:tcW w:w="992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</w:t>
            </w:r>
          </w:p>
        </w:tc>
        <w:tc>
          <w:tcPr>
            <w:tcW w:w="1417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中国针灸学会</w:t>
            </w:r>
          </w:p>
        </w:tc>
        <w:tc>
          <w:tcPr>
            <w:tcW w:w="127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吴绪平</w:t>
            </w:r>
          </w:p>
        </w:tc>
        <w:tc>
          <w:tcPr>
            <w:tcW w:w="26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针灸科、康复科、疼痛科、骨伤科医师</w:t>
            </w:r>
          </w:p>
        </w:tc>
        <w:tc>
          <w:tcPr>
            <w:tcW w:w="9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2409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2015-05-21至2015-05-25</w:t>
            </w:r>
          </w:p>
        </w:tc>
        <w:tc>
          <w:tcPr>
            <w:tcW w:w="76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</w:tr>
      <w:tr w:rsidR="001B1429" w:rsidTr="009874F3">
        <w:tc>
          <w:tcPr>
            <w:tcW w:w="1734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2015390901004</w:t>
            </w:r>
          </w:p>
        </w:tc>
        <w:tc>
          <w:tcPr>
            <w:tcW w:w="3336" w:type="dxa"/>
            <w:vAlign w:val="center"/>
          </w:tcPr>
          <w:p w:rsidR="000509FE" w:rsidRPr="009874F3" w:rsidRDefault="001B1429" w:rsidP="009874F3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针灸技师操作规范研修班</w:t>
            </w:r>
          </w:p>
        </w:tc>
        <w:tc>
          <w:tcPr>
            <w:tcW w:w="992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</w:t>
            </w:r>
          </w:p>
        </w:tc>
        <w:tc>
          <w:tcPr>
            <w:tcW w:w="1417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中国针灸学会</w:t>
            </w:r>
          </w:p>
        </w:tc>
        <w:tc>
          <w:tcPr>
            <w:tcW w:w="127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杨金生</w:t>
            </w:r>
          </w:p>
        </w:tc>
        <w:tc>
          <w:tcPr>
            <w:tcW w:w="26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针灸科、康复科医师</w:t>
            </w:r>
          </w:p>
        </w:tc>
        <w:tc>
          <w:tcPr>
            <w:tcW w:w="9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2409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2015-08-01至2015-08-05</w:t>
            </w:r>
          </w:p>
        </w:tc>
        <w:tc>
          <w:tcPr>
            <w:tcW w:w="76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1B1429" w:rsidTr="009874F3">
        <w:tc>
          <w:tcPr>
            <w:tcW w:w="1734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2015390901005</w:t>
            </w:r>
          </w:p>
        </w:tc>
        <w:tc>
          <w:tcPr>
            <w:tcW w:w="333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中医针灸特色疗法研修班</w:t>
            </w:r>
          </w:p>
        </w:tc>
        <w:tc>
          <w:tcPr>
            <w:tcW w:w="992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</w:t>
            </w:r>
          </w:p>
        </w:tc>
        <w:tc>
          <w:tcPr>
            <w:tcW w:w="1417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中国针灸学会</w:t>
            </w:r>
          </w:p>
        </w:tc>
        <w:tc>
          <w:tcPr>
            <w:tcW w:w="127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尹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宝光</w:t>
            </w:r>
          </w:p>
        </w:tc>
        <w:tc>
          <w:tcPr>
            <w:tcW w:w="26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针灸科、康复科、疼痛科、骨伤科医师</w:t>
            </w:r>
          </w:p>
        </w:tc>
        <w:tc>
          <w:tcPr>
            <w:tcW w:w="9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2409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2015-08-16至2015-08-20</w:t>
            </w:r>
          </w:p>
        </w:tc>
        <w:tc>
          <w:tcPr>
            <w:tcW w:w="76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1B1429" w:rsidTr="009874F3">
        <w:tc>
          <w:tcPr>
            <w:tcW w:w="1734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2015390901006</w:t>
            </w:r>
          </w:p>
        </w:tc>
        <w:tc>
          <w:tcPr>
            <w:tcW w:w="333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薄氏腹针疗法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培训班</w:t>
            </w:r>
          </w:p>
        </w:tc>
        <w:tc>
          <w:tcPr>
            <w:tcW w:w="992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</w:t>
            </w:r>
          </w:p>
        </w:tc>
        <w:tc>
          <w:tcPr>
            <w:tcW w:w="1417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中国针灸学会</w:t>
            </w:r>
          </w:p>
        </w:tc>
        <w:tc>
          <w:tcPr>
            <w:tcW w:w="127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尹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宝光</w:t>
            </w:r>
          </w:p>
        </w:tc>
        <w:tc>
          <w:tcPr>
            <w:tcW w:w="26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针灸科、康复科、疼痛科、骨伤科工程师</w:t>
            </w:r>
          </w:p>
        </w:tc>
        <w:tc>
          <w:tcPr>
            <w:tcW w:w="9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2409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2015-06-15至2015-06-19</w:t>
            </w:r>
          </w:p>
        </w:tc>
        <w:tc>
          <w:tcPr>
            <w:tcW w:w="76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</w:tr>
      <w:tr w:rsidR="001B1429" w:rsidTr="009874F3">
        <w:tc>
          <w:tcPr>
            <w:tcW w:w="1734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2015390901007</w:t>
            </w:r>
          </w:p>
        </w:tc>
        <w:tc>
          <w:tcPr>
            <w:tcW w:w="3336" w:type="dxa"/>
            <w:vAlign w:val="center"/>
          </w:tcPr>
          <w:p w:rsidR="001B1429" w:rsidRPr="009874F3" w:rsidRDefault="001B1429" w:rsidP="009874F3">
            <w:pPr>
              <w:widowControl/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电子针灸诊疗技术培训班</w:t>
            </w:r>
          </w:p>
        </w:tc>
        <w:tc>
          <w:tcPr>
            <w:tcW w:w="992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</w:t>
            </w:r>
          </w:p>
        </w:tc>
        <w:tc>
          <w:tcPr>
            <w:tcW w:w="1417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中国针灸学会</w:t>
            </w:r>
          </w:p>
        </w:tc>
        <w:tc>
          <w:tcPr>
            <w:tcW w:w="127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尹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宝光</w:t>
            </w:r>
          </w:p>
        </w:tc>
        <w:tc>
          <w:tcPr>
            <w:tcW w:w="26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针灸科、康复科、疼痛科等医师</w:t>
            </w:r>
          </w:p>
        </w:tc>
        <w:tc>
          <w:tcPr>
            <w:tcW w:w="9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2409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2015-08-01至2015-08-05</w:t>
            </w:r>
          </w:p>
        </w:tc>
        <w:tc>
          <w:tcPr>
            <w:tcW w:w="76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1B1429" w:rsidTr="009874F3">
        <w:tc>
          <w:tcPr>
            <w:tcW w:w="1734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2015390901008</w:t>
            </w:r>
          </w:p>
        </w:tc>
        <w:tc>
          <w:tcPr>
            <w:tcW w:w="333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针灸影像结合学习班</w:t>
            </w:r>
          </w:p>
        </w:tc>
        <w:tc>
          <w:tcPr>
            <w:tcW w:w="992" w:type="dxa"/>
          </w:tcPr>
          <w:p w:rsidR="001B1429" w:rsidRDefault="001B1429" w:rsidP="009874F3">
            <w:pPr>
              <w:spacing w:line="276" w:lineRule="auto"/>
              <w:jc w:val="center"/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</w:t>
            </w:r>
          </w:p>
        </w:tc>
        <w:tc>
          <w:tcPr>
            <w:tcW w:w="1417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中国针灸学会</w:t>
            </w:r>
          </w:p>
        </w:tc>
        <w:tc>
          <w:tcPr>
            <w:tcW w:w="127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尹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宝光</w:t>
            </w:r>
          </w:p>
        </w:tc>
        <w:tc>
          <w:tcPr>
            <w:tcW w:w="26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针灸、中西医结合、影像学相关医务人员</w:t>
            </w:r>
          </w:p>
        </w:tc>
        <w:tc>
          <w:tcPr>
            <w:tcW w:w="9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广东省</w:t>
            </w: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br/>
              <w:t>广州市</w:t>
            </w:r>
          </w:p>
        </w:tc>
        <w:tc>
          <w:tcPr>
            <w:tcW w:w="2409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2015-09-14至2015-09-16</w:t>
            </w:r>
          </w:p>
        </w:tc>
        <w:tc>
          <w:tcPr>
            <w:tcW w:w="76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</w:tr>
      <w:tr w:rsidR="001B1429" w:rsidTr="009874F3">
        <w:tc>
          <w:tcPr>
            <w:tcW w:w="1734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2015390901009</w:t>
            </w:r>
          </w:p>
        </w:tc>
        <w:tc>
          <w:tcPr>
            <w:tcW w:w="3336" w:type="dxa"/>
            <w:vAlign w:val="center"/>
          </w:tcPr>
          <w:p w:rsidR="001B1429" w:rsidRDefault="001B1429" w:rsidP="009874F3">
            <w:pPr>
              <w:spacing w:line="276" w:lineRule="auto"/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艾</w:t>
            </w: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灸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临床应用与健康服务学习班</w:t>
            </w:r>
          </w:p>
        </w:tc>
        <w:tc>
          <w:tcPr>
            <w:tcW w:w="992" w:type="dxa"/>
          </w:tcPr>
          <w:p w:rsidR="001B1429" w:rsidRDefault="001B1429" w:rsidP="009874F3">
            <w:pPr>
              <w:spacing w:line="276" w:lineRule="auto"/>
              <w:jc w:val="center"/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</w:t>
            </w:r>
          </w:p>
        </w:tc>
        <w:tc>
          <w:tcPr>
            <w:tcW w:w="1417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中国针灸学会</w:t>
            </w:r>
          </w:p>
        </w:tc>
        <w:tc>
          <w:tcPr>
            <w:tcW w:w="127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尹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宝光</w:t>
            </w:r>
          </w:p>
        </w:tc>
        <w:tc>
          <w:tcPr>
            <w:tcW w:w="26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针灸科、康复科、疼痛科、保健科医师</w:t>
            </w:r>
          </w:p>
        </w:tc>
        <w:tc>
          <w:tcPr>
            <w:tcW w:w="9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2409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2015-10-15至2015-10-18</w:t>
            </w:r>
          </w:p>
        </w:tc>
        <w:tc>
          <w:tcPr>
            <w:tcW w:w="76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 w:rsidR="001B1429" w:rsidTr="009874F3">
        <w:tc>
          <w:tcPr>
            <w:tcW w:w="1734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2015390901010</w:t>
            </w:r>
          </w:p>
        </w:tc>
        <w:tc>
          <w:tcPr>
            <w:tcW w:w="333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国医大师程莘农院士针灸临床经验高级传承班</w:t>
            </w:r>
          </w:p>
        </w:tc>
        <w:tc>
          <w:tcPr>
            <w:tcW w:w="992" w:type="dxa"/>
          </w:tcPr>
          <w:p w:rsidR="001B1429" w:rsidRDefault="001B1429" w:rsidP="009874F3">
            <w:pPr>
              <w:spacing w:line="276" w:lineRule="auto"/>
              <w:jc w:val="center"/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</w:t>
            </w:r>
          </w:p>
        </w:tc>
        <w:tc>
          <w:tcPr>
            <w:tcW w:w="1417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中国针灸学会</w:t>
            </w:r>
          </w:p>
        </w:tc>
        <w:tc>
          <w:tcPr>
            <w:tcW w:w="127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尹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宝光</w:t>
            </w:r>
          </w:p>
        </w:tc>
        <w:tc>
          <w:tcPr>
            <w:tcW w:w="26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中医针灸医师</w:t>
            </w:r>
          </w:p>
        </w:tc>
        <w:tc>
          <w:tcPr>
            <w:tcW w:w="9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2409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2015-08-20至2015-08-24</w:t>
            </w:r>
          </w:p>
        </w:tc>
        <w:tc>
          <w:tcPr>
            <w:tcW w:w="76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</w:tr>
      <w:tr w:rsidR="001B1429" w:rsidTr="009874F3">
        <w:tc>
          <w:tcPr>
            <w:tcW w:w="1734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2015390901011</w:t>
            </w:r>
          </w:p>
        </w:tc>
        <w:tc>
          <w:tcPr>
            <w:tcW w:w="333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针灸临床应用理论高级研修班</w:t>
            </w:r>
          </w:p>
        </w:tc>
        <w:tc>
          <w:tcPr>
            <w:tcW w:w="992" w:type="dxa"/>
          </w:tcPr>
          <w:p w:rsidR="001B1429" w:rsidRDefault="001B1429" w:rsidP="009874F3">
            <w:pPr>
              <w:spacing w:line="276" w:lineRule="auto"/>
              <w:jc w:val="center"/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</w:t>
            </w:r>
          </w:p>
        </w:tc>
        <w:tc>
          <w:tcPr>
            <w:tcW w:w="1417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中国针灸学会</w:t>
            </w:r>
          </w:p>
        </w:tc>
        <w:tc>
          <w:tcPr>
            <w:tcW w:w="1276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尹</w:t>
            </w:r>
            <w:proofErr w:type="gramEnd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宝光</w:t>
            </w: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br/>
              <w:t xml:space="preserve">徐  </w:t>
            </w:r>
            <w:proofErr w:type="gramStart"/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斌</w:t>
            </w:r>
            <w:proofErr w:type="gramEnd"/>
          </w:p>
        </w:tc>
        <w:tc>
          <w:tcPr>
            <w:tcW w:w="26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针灸科、康复科、疼痛科、骨伤科医师</w:t>
            </w:r>
          </w:p>
        </w:tc>
        <w:tc>
          <w:tcPr>
            <w:tcW w:w="99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江苏省</w:t>
            </w: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br/>
              <w:t>南京市</w:t>
            </w:r>
          </w:p>
        </w:tc>
        <w:tc>
          <w:tcPr>
            <w:tcW w:w="2409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2015-07-15至2015-07-19</w:t>
            </w:r>
          </w:p>
        </w:tc>
        <w:tc>
          <w:tcPr>
            <w:tcW w:w="763" w:type="dxa"/>
            <w:vAlign w:val="center"/>
          </w:tcPr>
          <w:p w:rsidR="001B1429" w:rsidRPr="00DE03FF" w:rsidRDefault="001B1429" w:rsidP="009874F3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</w:tr>
      <w:tr w:rsidR="001B1429" w:rsidTr="009874F3">
        <w:tc>
          <w:tcPr>
            <w:tcW w:w="1734" w:type="dxa"/>
            <w:vAlign w:val="center"/>
          </w:tcPr>
          <w:p w:rsidR="001B1429" w:rsidRPr="0049687B" w:rsidRDefault="001B1429" w:rsidP="009874F3">
            <w:pPr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49687B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2015390901012</w:t>
            </w:r>
          </w:p>
        </w:tc>
        <w:tc>
          <w:tcPr>
            <w:tcW w:w="3336" w:type="dxa"/>
            <w:vAlign w:val="center"/>
          </w:tcPr>
          <w:p w:rsidR="001B1429" w:rsidRPr="0049687B" w:rsidRDefault="001B1429" w:rsidP="009874F3">
            <w:pPr>
              <w:spacing w:line="276" w:lineRule="auto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49687B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针灸临床研究方法与实践学习班</w:t>
            </w:r>
          </w:p>
        </w:tc>
        <w:tc>
          <w:tcPr>
            <w:tcW w:w="992" w:type="dxa"/>
          </w:tcPr>
          <w:p w:rsidR="001B1429" w:rsidRDefault="001B1429" w:rsidP="009874F3">
            <w:pPr>
              <w:spacing w:line="276" w:lineRule="auto"/>
              <w:jc w:val="center"/>
            </w:pPr>
            <w:r w:rsidRPr="00DE03F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针灸科</w:t>
            </w:r>
          </w:p>
        </w:tc>
        <w:tc>
          <w:tcPr>
            <w:tcW w:w="1417" w:type="dxa"/>
            <w:vAlign w:val="center"/>
          </w:tcPr>
          <w:p w:rsidR="001B1429" w:rsidRPr="0049687B" w:rsidRDefault="001B1429" w:rsidP="009874F3">
            <w:pPr>
              <w:spacing w:line="276" w:lineRule="auto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49687B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中国针灸学会</w:t>
            </w:r>
          </w:p>
        </w:tc>
        <w:tc>
          <w:tcPr>
            <w:tcW w:w="1276" w:type="dxa"/>
            <w:vAlign w:val="center"/>
          </w:tcPr>
          <w:p w:rsidR="001B1429" w:rsidRPr="0049687B" w:rsidRDefault="001B1429" w:rsidP="009874F3">
            <w:pPr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49687B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梁繁荣</w:t>
            </w:r>
          </w:p>
        </w:tc>
        <w:tc>
          <w:tcPr>
            <w:tcW w:w="2693" w:type="dxa"/>
            <w:vAlign w:val="center"/>
          </w:tcPr>
          <w:p w:rsidR="001B1429" w:rsidRPr="0049687B" w:rsidRDefault="001B1429" w:rsidP="009874F3">
            <w:pPr>
              <w:spacing w:line="276" w:lineRule="auto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49687B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针灸临床专业技术人员</w:t>
            </w:r>
          </w:p>
        </w:tc>
        <w:tc>
          <w:tcPr>
            <w:tcW w:w="993" w:type="dxa"/>
            <w:vAlign w:val="center"/>
          </w:tcPr>
          <w:p w:rsidR="001B1429" w:rsidRPr="0049687B" w:rsidRDefault="001B1429" w:rsidP="009874F3">
            <w:pPr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49687B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四川省</w:t>
            </w:r>
            <w:r w:rsidRPr="0049687B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br/>
              <w:t>成都市</w:t>
            </w:r>
          </w:p>
        </w:tc>
        <w:tc>
          <w:tcPr>
            <w:tcW w:w="2409" w:type="dxa"/>
            <w:vAlign w:val="center"/>
          </w:tcPr>
          <w:p w:rsidR="001B1429" w:rsidRPr="0049687B" w:rsidRDefault="001B1429" w:rsidP="009874F3">
            <w:pPr>
              <w:spacing w:line="276" w:lineRule="auto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49687B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2015-08-24至2015-08-25</w:t>
            </w:r>
          </w:p>
        </w:tc>
        <w:tc>
          <w:tcPr>
            <w:tcW w:w="763" w:type="dxa"/>
            <w:vAlign w:val="center"/>
          </w:tcPr>
          <w:p w:rsidR="001B1429" w:rsidRPr="0049687B" w:rsidRDefault="001B1429" w:rsidP="009874F3">
            <w:pPr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49687B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6</w:t>
            </w:r>
          </w:p>
        </w:tc>
      </w:tr>
    </w:tbl>
    <w:p w:rsidR="000509FE" w:rsidRDefault="000509FE" w:rsidP="009874F3">
      <w:pPr>
        <w:spacing w:line="276" w:lineRule="auto"/>
      </w:pPr>
    </w:p>
    <w:sectPr w:rsidR="000509FE" w:rsidSect="001B142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623" w:rsidRDefault="00963623" w:rsidP="009874F3">
      <w:r>
        <w:separator/>
      </w:r>
    </w:p>
  </w:endnote>
  <w:endnote w:type="continuationSeparator" w:id="0">
    <w:p w:rsidR="00963623" w:rsidRDefault="00963623" w:rsidP="00987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623" w:rsidRDefault="00963623" w:rsidP="009874F3">
      <w:r>
        <w:separator/>
      </w:r>
    </w:p>
  </w:footnote>
  <w:footnote w:type="continuationSeparator" w:id="0">
    <w:p w:rsidR="00963623" w:rsidRDefault="00963623" w:rsidP="009874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1429"/>
    <w:rsid w:val="000509FE"/>
    <w:rsid w:val="001B1429"/>
    <w:rsid w:val="00274848"/>
    <w:rsid w:val="00282291"/>
    <w:rsid w:val="0050526E"/>
    <w:rsid w:val="00963623"/>
    <w:rsid w:val="009874F3"/>
    <w:rsid w:val="009C2CFE"/>
    <w:rsid w:val="00B0160E"/>
    <w:rsid w:val="00C85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A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1B142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1B1429"/>
    <w:rPr>
      <w:rFonts w:asciiTheme="majorHAnsi" w:eastAsia="宋体" w:hAnsiTheme="majorHAnsi" w:cstheme="majorBidi"/>
      <w:b/>
      <w:bCs/>
      <w:sz w:val="32"/>
      <w:szCs w:val="32"/>
    </w:rPr>
  </w:style>
  <w:style w:type="table" w:styleId="a4">
    <w:name w:val="Table Grid"/>
    <w:basedOn w:val="a1"/>
    <w:uiPriority w:val="59"/>
    <w:rsid w:val="001B14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987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874F3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987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9874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2015-03-18T02:13:00Z</dcterms:created>
  <dcterms:modified xsi:type="dcterms:W3CDTF">2015-04-01T03:52:00Z</dcterms:modified>
</cp:coreProperties>
</file>