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80" w:rsidRDefault="002B2B80" w:rsidP="002B2B80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：</w:t>
      </w:r>
    </w:p>
    <w:p w:rsidR="002B2B80" w:rsidRDefault="002B2B80" w:rsidP="002B2B80">
      <w:pPr>
        <w:pStyle w:val="a5"/>
        <w:spacing w:before="0" w:beforeAutospacing="0" w:after="0" w:afterAutospacing="0" w:line="450" w:lineRule="atLeast"/>
        <w:jc w:val="center"/>
        <w:rPr>
          <w:rFonts w:ascii="仿宋" w:eastAsia="仿宋" w:hAnsi="仿宋"/>
        </w:rPr>
      </w:pPr>
      <w:r>
        <w:rPr>
          <w:rFonts w:cs="Times New Roman"/>
          <w:sz w:val="32"/>
          <w:szCs w:val="32"/>
        </w:rPr>
        <w:t>2023</w:t>
      </w:r>
      <w:r>
        <w:rPr>
          <w:rFonts w:ascii="仿宋_GB2312" w:hAnsi="仿宋_GB2312" w:cs="Times New Roman"/>
          <w:sz w:val="32"/>
          <w:szCs w:val="32"/>
        </w:rPr>
        <w:t>全国科普日</w:t>
      </w:r>
      <w:r>
        <w:rPr>
          <w:rFonts w:hint="eastAsia"/>
          <w:sz w:val="32"/>
          <w:szCs w:val="32"/>
        </w:rPr>
        <w:t>活动方案</w:t>
      </w:r>
      <w:r>
        <w:rPr>
          <w:rFonts w:ascii="仿宋_GB2312" w:hAnsi="仿宋_GB2312" w:cs="Times New Roman"/>
          <w:sz w:val="32"/>
          <w:szCs w:val="32"/>
        </w:rPr>
        <w:t>登记表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1352"/>
        <w:gridCol w:w="1388"/>
        <w:gridCol w:w="2268"/>
        <w:gridCol w:w="1746"/>
      </w:tblGrid>
      <w:tr w:rsidR="002B2B80" w:rsidTr="002B2B80">
        <w:trPr>
          <w:trHeight w:val="70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活动名称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2B2B80" w:rsidTr="002B2B80">
        <w:trPr>
          <w:trHeight w:val="6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组织单位名称/专家姓名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80" w:rsidRDefault="002B2B80">
            <w:pPr>
              <w:pStyle w:val="a5"/>
              <w:jc w:val="center"/>
              <w:rPr>
                <w:rFonts w:ascii="仿宋" w:eastAsia="仿宋" w:hAnsi="仿宋"/>
              </w:rPr>
            </w:pPr>
          </w:p>
          <w:p w:rsidR="002B2B80" w:rsidRDefault="002B2B80">
            <w:pPr>
              <w:pStyle w:val="a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80" w:rsidRDefault="002B2B80">
            <w:pPr>
              <w:pStyle w:val="a5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线下     </w:t>
            </w:r>
            <w:r>
              <w:rPr>
                <w:rFonts w:hint="eastAsia"/>
              </w:rPr>
              <w:t>£</w:t>
            </w:r>
          </w:p>
          <w:p w:rsidR="002B2B80" w:rsidRDefault="002B2B80">
            <w:pPr>
              <w:pStyle w:val="a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线上     </w:t>
            </w:r>
            <w:r>
              <w:rPr>
                <w:rFonts w:hint="eastAsia"/>
              </w:rPr>
              <w:t>£</w:t>
            </w:r>
          </w:p>
          <w:p w:rsidR="002B2B80" w:rsidRDefault="002B2B80">
            <w:pPr>
              <w:pStyle w:val="a5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线下线上结合 </w:t>
            </w:r>
            <w:r>
              <w:rPr>
                <w:rFonts w:hint="eastAsia"/>
              </w:rPr>
              <w:t>£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2B2B80" w:rsidTr="002B2B80">
        <w:trPr>
          <w:trHeight w:val="6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活动网址\地点\直播链接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2B2B80" w:rsidTr="002B2B80">
        <w:trPr>
          <w:trHeight w:val="58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活动时间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9月  日—9月  日</w:t>
            </w:r>
          </w:p>
        </w:tc>
      </w:tr>
      <w:tr w:rsidR="002B2B80" w:rsidTr="002B2B80">
        <w:trPr>
          <w:trHeight w:val="224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活动封面图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有则填无则不填</w:t>
            </w:r>
          </w:p>
        </w:tc>
      </w:tr>
      <w:tr w:rsidR="002B2B80" w:rsidTr="002B2B80">
        <w:trPr>
          <w:trHeight w:val="233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活动宣传图</w:t>
            </w:r>
          </w:p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_GB2312" w:hAnsi="仿宋_GB2312" w:cs="Times New Roman" w:hint="eastAsia"/>
                <w:shd w:val="clear" w:color="auto" w:fill="FFFFFF"/>
              </w:rPr>
            </w:pPr>
            <w:r>
              <w:rPr>
                <w:rFonts w:ascii="仿宋_GB2312" w:hAnsi="仿宋_GB2312" w:cs="Times New Roman"/>
              </w:rPr>
              <w:t>（</w:t>
            </w:r>
            <w:r>
              <w:rPr>
                <w:rFonts w:ascii="仿宋_GB2312" w:hAnsi="仿宋_GB2312" w:cs="Times New Roman"/>
                <w:shd w:val="clear" w:color="auto" w:fill="FFFFFF"/>
              </w:rPr>
              <w:t>活动宣传图在科普中国、</w:t>
            </w:r>
            <w:r>
              <w:rPr>
                <w:rFonts w:ascii="仿宋_GB2312" w:hAnsi="仿宋_GB2312" w:cs="Times New Roman"/>
                <w:shd w:val="clear" w:color="auto" w:fill="FFFFFF"/>
              </w:rPr>
              <w:t>2023</w:t>
            </w:r>
            <w:r>
              <w:rPr>
                <w:rFonts w:ascii="仿宋_GB2312" w:hAnsi="仿宋_GB2312" w:cs="Times New Roman"/>
                <w:shd w:val="clear" w:color="auto" w:fill="FFFFFF"/>
              </w:rPr>
              <w:t>全国科普日平台活动信息列表中</w:t>
            </w:r>
          </w:p>
          <w:p w:rsidR="002B2B80" w:rsidRDefault="002B2B80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_GB2312" w:hAnsi="仿宋_GB2312" w:cs="Times New Roman"/>
                <w:shd w:val="clear" w:color="auto" w:fill="FFFFFF"/>
              </w:rPr>
              <w:t>展示，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上传图片类型仅限于：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jpg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、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jpeg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、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png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，最多可上传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1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张，上传的图片在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2MB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以内，大小为</w:t>
            </w:r>
            <w:r>
              <w:rPr>
                <w:rFonts w:ascii="仿宋_GB2312" w:hAnsi="仿宋_GB2312" w:cs="Times New Roman"/>
                <w:color w:val="333333"/>
                <w:shd w:val="clear" w:color="auto" w:fill="FFFFFF"/>
              </w:rPr>
              <w:t>600*350px</w:t>
            </w:r>
            <w:r>
              <w:rPr>
                <w:rFonts w:ascii="仿宋_GB2312" w:hAnsi="仿宋_GB2312" w:cs="Times New Roman"/>
              </w:rPr>
              <w:t>）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80" w:rsidRDefault="002B2B80">
            <w:pPr>
              <w:pStyle w:val="a5"/>
              <w:spacing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2B2B80" w:rsidTr="002B2B80">
        <w:trPr>
          <w:trHeight w:val="3939"/>
        </w:trPr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80" w:rsidRDefault="002B2B80">
            <w:pPr>
              <w:pStyle w:val="a5"/>
              <w:spacing w:before="0" w:beforeAutospacing="0" w:after="0" w:afterAutospacing="0" w:line="45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活动内容（800字以内）：</w:t>
            </w:r>
          </w:p>
        </w:tc>
      </w:tr>
    </w:tbl>
    <w:p w:rsidR="002B2B80" w:rsidRDefault="002B2B80" w:rsidP="002B2B80">
      <w:pPr>
        <w:rPr>
          <w:rFonts w:ascii="仿宋_GB2312" w:eastAsia="宋体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2B2B80" w:rsidRDefault="002B2B80" w:rsidP="002B2B80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B446B6" w:rsidRPr="002B2B80" w:rsidRDefault="00B446B6"/>
    <w:sectPr w:rsidR="00B446B6" w:rsidRPr="002B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B6" w:rsidRDefault="00B446B6" w:rsidP="002B2B80">
      <w:r>
        <w:separator/>
      </w:r>
    </w:p>
  </w:endnote>
  <w:endnote w:type="continuationSeparator" w:id="1">
    <w:p w:rsidR="00B446B6" w:rsidRDefault="00B446B6" w:rsidP="002B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B6" w:rsidRDefault="00B446B6" w:rsidP="002B2B80">
      <w:r>
        <w:separator/>
      </w:r>
    </w:p>
  </w:footnote>
  <w:footnote w:type="continuationSeparator" w:id="1">
    <w:p w:rsidR="00B446B6" w:rsidRDefault="00B446B6" w:rsidP="002B2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B80"/>
    <w:rsid w:val="002B2B80"/>
    <w:rsid w:val="00B4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B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B8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2B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2023-08-29T03:09:00Z</dcterms:created>
  <dcterms:modified xsi:type="dcterms:W3CDTF">2023-08-29T03:09:00Z</dcterms:modified>
</cp:coreProperties>
</file>