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11" w:rsidRDefault="00C45311" w:rsidP="00C45311">
      <w:pPr>
        <w:spacing w:line="560" w:lineRule="exact"/>
        <w:rPr>
          <w:rFonts w:eastAsia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t>附件</w:t>
      </w:r>
      <w:r>
        <w:rPr>
          <w:rFonts w:eastAsia="黑体"/>
          <w:bCs/>
          <w:sz w:val="30"/>
          <w:szCs w:val="30"/>
        </w:rPr>
        <w:t>2</w:t>
      </w:r>
      <w:r>
        <w:rPr>
          <w:rFonts w:ascii="黑体" w:eastAsia="黑体" w:hAnsi="黑体"/>
          <w:bCs/>
          <w:sz w:val="30"/>
          <w:szCs w:val="30"/>
        </w:rPr>
        <w:t>：</w:t>
      </w:r>
    </w:p>
    <w:p w:rsidR="00C45311" w:rsidRDefault="00C45311" w:rsidP="00C45311">
      <w:pPr>
        <w:spacing w:line="560" w:lineRule="exact"/>
        <w:jc w:val="center"/>
        <w:rPr>
          <w:rFonts w:eastAsia="黑体"/>
          <w:bCs/>
          <w:sz w:val="44"/>
          <w:szCs w:val="44"/>
        </w:rPr>
      </w:pPr>
      <w:r>
        <w:rPr>
          <w:rFonts w:ascii="黑体" w:eastAsia="黑体" w:hAnsi="黑体"/>
          <w:bCs/>
          <w:sz w:val="44"/>
          <w:szCs w:val="44"/>
        </w:rPr>
        <w:t>参会回执</w:t>
      </w:r>
    </w:p>
    <w:tbl>
      <w:tblPr>
        <w:tblW w:w="8510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1143"/>
        <w:gridCol w:w="1134"/>
        <w:gridCol w:w="1134"/>
        <w:gridCol w:w="850"/>
        <w:gridCol w:w="779"/>
        <w:gridCol w:w="214"/>
        <w:gridCol w:w="831"/>
        <w:gridCol w:w="851"/>
        <w:gridCol w:w="727"/>
      </w:tblGrid>
      <w:tr w:rsidR="00C45311" w:rsidTr="00C45311">
        <w:trPr>
          <w:trHeight w:val="7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ind w:left="124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务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</w:p>
        </w:tc>
      </w:tr>
      <w:tr w:rsidR="00C45311" w:rsidTr="00C45311">
        <w:trPr>
          <w:trHeight w:val="763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是否中国针灸学会会员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中国针灸学会会员编号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</w:p>
        </w:tc>
      </w:tr>
      <w:tr w:rsidR="00C45311" w:rsidTr="00C45311">
        <w:trPr>
          <w:trHeight w:val="571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发票抬头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</w:p>
        </w:tc>
      </w:tr>
      <w:tr w:rsidR="00C45311" w:rsidTr="00C45311">
        <w:trPr>
          <w:trHeight w:val="638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纳税人识别号码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</w:p>
        </w:tc>
      </w:tr>
      <w:tr w:rsidR="00C45311" w:rsidTr="00C45311">
        <w:trPr>
          <w:trHeight w:val="578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</w:p>
        </w:tc>
      </w:tr>
      <w:tr w:rsidR="00C45311" w:rsidTr="00C45311">
        <w:trPr>
          <w:trHeight w:val="558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</w:p>
        </w:tc>
      </w:tr>
      <w:tr w:rsidR="00C45311" w:rsidTr="00C45311">
        <w:trPr>
          <w:trHeight w:val="765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ind w:left="134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</w:p>
        </w:tc>
      </w:tr>
      <w:tr w:rsidR="00C45311" w:rsidTr="00C45311">
        <w:trPr>
          <w:trHeight w:val="5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ind w:firstLineChars="150" w:firstLine="360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</w:p>
        </w:tc>
      </w:tr>
      <w:tr w:rsidR="00C45311" w:rsidTr="00C45311">
        <w:trPr>
          <w:trHeight w:val="883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spacing w:before="148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住宿时间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11" w:rsidRDefault="00C45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宋体"/>
                <w:sz w:val="26"/>
                <w:szCs w:val="26"/>
              </w:rPr>
            </w:pPr>
            <w:r>
              <w:rPr>
                <w:rFonts w:hint="eastAsia"/>
                <w:szCs w:val="21"/>
              </w:rPr>
              <w:t>03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</w:p>
        </w:tc>
      </w:tr>
    </w:tbl>
    <w:p w:rsidR="00C45311" w:rsidRDefault="00C45311" w:rsidP="00C45311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5311" w:rsidRDefault="00C45311" w:rsidP="00C45311">
      <w:pPr>
        <w:ind w:firstLineChars="50" w:firstLine="105"/>
        <w:rPr>
          <w:rFonts w:eastAsia="仿宋" w:hAnsi="仿宋"/>
          <w:kern w:val="0"/>
          <w:szCs w:val="21"/>
        </w:rPr>
      </w:pPr>
      <w:r>
        <w:rPr>
          <w:rFonts w:ascii="仿宋" w:eastAsia="仿宋" w:hAnsi="仿宋"/>
          <w:szCs w:val="21"/>
        </w:rPr>
        <w:t>备注：请与会人员填写回执，于</w:t>
      </w:r>
      <w:r>
        <w:rPr>
          <w:rFonts w:eastAsia="仿宋"/>
          <w:szCs w:val="21"/>
        </w:rPr>
        <w:t>2023</w:t>
      </w:r>
      <w:r>
        <w:rPr>
          <w:rFonts w:ascii="仿宋" w:eastAsia="仿宋" w:hAnsi="仿宋"/>
          <w:szCs w:val="21"/>
        </w:rPr>
        <w:t>年</w:t>
      </w:r>
      <w:r>
        <w:rPr>
          <w:rFonts w:eastAsia="仿宋" w:hint="eastAsia"/>
          <w:szCs w:val="21"/>
        </w:rPr>
        <w:t>10</w:t>
      </w:r>
      <w:r>
        <w:rPr>
          <w:rFonts w:ascii="仿宋" w:eastAsia="仿宋" w:hAnsi="仿宋"/>
          <w:szCs w:val="21"/>
        </w:rPr>
        <w:t>月</w:t>
      </w:r>
      <w:r>
        <w:rPr>
          <w:rFonts w:eastAsia="仿宋"/>
          <w:szCs w:val="21"/>
        </w:rPr>
        <w:t>25</w:t>
      </w:r>
      <w:r>
        <w:rPr>
          <w:rFonts w:ascii="仿宋" w:eastAsia="仿宋" w:hAnsi="仿宋"/>
          <w:szCs w:val="21"/>
        </w:rPr>
        <w:t>日前发至邮箱：</w:t>
      </w:r>
      <w:r>
        <w:rPr>
          <w:rFonts w:eastAsia="仿宋" w:hint="eastAsia"/>
          <w:szCs w:val="21"/>
        </w:rPr>
        <w:t>zgzjxhpwb</w:t>
      </w:r>
      <w:r>
        <w:rPr>
          <w:rFonts w:eastAsia="仿宋" w:hAnsi="仿宋"/>
          <w:szCs w:val="21"/>
        </w:rPr>
        <w:t xml:space="preserve">@163.com </w:t>
      </w:r>
    </w:p>
    <w:p w:rsidR="00987B55" w:rsidRPr="00C45311" w:rsidRDefault="00987B55"/>
    <w:sectPr w:rsidR="00987B55" w:rsidRPr="00C4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55" w:rsidRDefault="00987B55" w:rsidP="00C45311">
      <w:r>
        <w:separator/>
      </w:r>
    </w:p>
  </w:endnote>
  <w:endnote w:type="continuationSeparator" w:id="1">
    <w:p w:rsidR="00987B55" w:rsidRDefault="00987B55" w:rsidP="00C4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55" w:rsidRDefault="00987B55" w:rsidP="00C45311">
      <w:r>
        <w:separator/>
      </w:r>
    </w:p>
  </w:footnote>
  <w:footnote w:type="continuationSeparator" w:id="1">
    <w:p w:rsidR="00987B55" w:rsidRDefault="00987B55" w:rsidP="00C45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311"/>
    <w:rsid w:val="00987B55"/>
    <w:rsid w:val="00C4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3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3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2023-09-08T06:16:00Z</dcterms:created>
  <dcterms:modified xsi:type="dcterms:W3CDTF">2023-09-08T06:16:00Z</dcterms:modified>
</cp:coreProperties>
</file>