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eastAsia="黑体"/>
          <w:bCs/>
          <w:sz w:val="30"/>
          <w:szCs w:val="30"/>
        </w:rPr>
      </w:pPr>
      <w:r>
        <w:rPr>
          <w:rFonts w:eastAsia="黑体"/>
          <w:bCs/>
          <w:sz w:val="30"/>
          <w:szCs w:val="30"/>
        </w:rPr>
        <w:t>附件2：</w:t>
      </w:r>
    </w:p>
    <w:p>
      <w:pPr>
        <w:spacing w:line="560" w:lineRule="exact"/>
        <w:jc w:val="center"/>
        <w:rPr>
          <w:rFonts w:eastAsia="黑体"/>
          <w:bCs/>
          <w:sz w:val="44"/>
          <w:szCs w:val="44"/>
        </w:rPr>
      </w:pPr>
      <w:r>
        <w:rPr>
          <w:rFonts w:eastAsia="黑体"/>
          <w:bCs/>
          <w:sz w:val="44"/>
          <w:szCs w:val="44"/>
        </w:rPr>
        <w:t>参会回执</w:t>
      </w:r>
    </w:p>
    <w:tbl>
      <w:tblPr>
        <w:tblStyle w:val="3"/>
        <w:tblpPr w:leftFromText="181" w:rightFromText="181" w:vertAnchor="text" w:horzAnchor="page" w:tblpXSpec="center" w:tblpY="535"/>
        <w:tblW w:w="92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1246"/>
        <w:gridCol w:w="1235"/>
        <w:gridCol w:w="1235"/>
        <w:gridCol w:w="927"/>
        <w:gridCol w:w="847"/>
        <w:gridCol w:w="237"/>
        <w:gridCol w:w="905"/>
        <w:gridCol w:w="928"/>
        <w:gridCol w:w="7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  <w:jc w:val="center"/>
        </w:trPr>
        <w:tc>
          <w:tcPr>
            <w:tcW w:w="924" w:type="dxa"/>
            <w:tcBorders>
              <w:right w:val="nil"/>
            </w:tcBorders>
            <w:noWrap w:val="0"/>
            <w:vAlign w:val="center"/>
          </w:tcPr>
          <w:p>
            <w:pPr>
              <w:spacing w:before="148"/>
              <w:jc w:val="center"/>
              <w:rPr>
                <w:sz w:val="21"/>
                <w:szCs w:val="21"/>
                <w:lang w:val="zh-CN" w:eastAsia="en-US" w:bidi="zh-CN"/>
              </w:rPr>
            </w:pPr>
            <w:r>
              <w:rPr>
                <w:rFonts w:hAnsi="宋体"/>
                <w:sz w:val="21"/>
                <w:szCs w:val="21"/>
                <w:lang w:val="zh-CN" w:eastAsia="en-US" w:bidi="zh-CN"/>
              </w:rPr>
              <w:t>姓</w:t>
            </w:r>
          </w:p>
        </w:tc>
        <w:tc>
          <w:tcPr>
            <w:tcW w:w="1246" w:type="dxa"/>
            <w:tcBorders>
              <w:left w:val="nil"/>
            </w:tcBorders>
            <w:noWrap w:val="0"/>
            <w:vAlign w:val="center"/>
          </w:tcPr>
          <w:p>
            <w:pPr>
              <w:spacing w:before="148"/>
              <w:ind w:left="124"/>
              <w:jc w:val="center"/>
              <w:rPr>
                <w:sz w:val="21"/>
                <w:szCs w:val="21"/>
                <w:lang w:val="zh-CN" w:eastAsia="en-US" w:bidi="zh-CN"/>
              </w:rPr>
            </w:pPr>
            <w:r>
              <w:rPr>
                <w:rFonts w:hAnsi="宋体"/>
                <w:sz w:val="21"/>
                <w:szCs w:val="21"/>
                <w:lang w:val="zh-CN" w:eastAsia="en-US" w:bidi="zh-CN"/>
              </w:rPr>
              <w:t>名</w:t>
            </w:r>
          </w:p>
        </w:tc>
        <w:tc>
          <w:tcPr>
            <w:tcW w:w="1235" w:type="dxa"/>
            <w:noWrap w:val="0"/>
            <w:vAlign w:val="center"/>
          </w:tcPr>
          <w:p>
            <w:pPr>
              <w:jc w:val="center"/>
              <w:rPr>
                <w:sz w:val="21"/>
                <w:szCs w:val="21"/>
                <w:lang w:val="zh-CN" w:eastAsia="en-US" w:bidi="zh-CN"/>
              </w:rPr>
            </w:pPr>
          </w:p>
        </w:tc>
        <w:tc>
          <w:tcPr>
            <w:tcW w:w="1235" w:type="dxa"/>
            <w:noWrap w:val="0"/>
            <w:vAlign w:val="center"/>
          </w:tcPr>
          <w:p>
            <w:pPr>
              <w:spacing w:before="148"/>
              <w:jc w:val="center"/>
              <w:rPr>
                <w:sz w:val="21"/>
                <w:szCs w:val="21"/>
                <w:lang w:val="zh-CN" w:eastAsia="en-US" w:bidi="zh-CN"/>
              </w:rPr>
            </w:pPr>
            <w:r>
              <w:rPr>
                <w:rFonts w:hAnsi="宋体"/>
                <w:sz w:val="21"/>
                <w:szCs w:val="21"/>
                <w:lang w:val="zh-CN" w:eastAsia="en-US" w:bidi="zh-CN"/>
              </w:rPr>
              <w:t>性</w:t>
            </w:r>
            <w:r>
              <w:rPr>
                <w:sz w:val="21"/>
                <w:szCs w:val="21"/>
                <w:lang w:val="zh-CN" w:bidi="zh-CN"/>
              </w:rPr>
              <w:t xml:space="preserve">  </w:t>
            </w:r>
            <w:r>
              <w:rPr>
                <w:rFonts w:hAnsi="宋体"/>
                <w:sz w:val="21"/>
                <w:szCs w:val="21"/>
                <w:lang w:val="zh-CN" w:eastAsia="en-US" w:bidi="zh-CN"/>
              </w:rPr>
              <w:t>别</w:t>
            </w:r>
          </w:p>
        </w:tc>
        <w:tc>
          <w:tcPr>
            <w:tcW w:w="927" w:type="dxa"/>
            <w:noWrap w:val="0"/>
            <w:vAlign w:val="center"/>
          </w:tcPr>
          <w:p>
            <w:pPr>
              <w:jc w:val="center"/>
              <w:rPr>
                <w:sz w:val="21"/>
                <w:szCs w:val="21"/>
                <w:lang w:val="zh-CN" w:eastAsia="en-US" w:bidi="zh-CN"/>
              </w:rPr>
            </w:pPr>
          </w:p>
        </w:tc>
        <w:tc>
          <w:tcPr>
            <w:tcW w:w="1084" w:type="dxa"/>
            <w:gridSpan w:val="2"/>
            <w:noWrap w:val="0"/>
            <w:vAlign w:val="center"/>
          </w:tcPr>
          <w:p>
            <w:pPr>
              <w:spacing w:before="148"/>
              <w:jc w:val="center"/>
              <w:rPr>
                <w:sz w:val="21"/>
                <w:szCs w:val="21"/>
                <w:lang w:val="zh-CN" w:eastAsia="en-US" w:bidi="zh-CN"/>
              </w:rPr>
            </w:pPr>
            <w:r>
              <w:rPr>
                <w:rFonts w:hAnsi="宋体"/>
                <w:sz w:val="21"/>
                <w:szCs w:val="21"/>
                <w:lang w:val="zh-CN" w:eastAsia="en-US" w:bidi="zh-CN"/>
              </w:rPr>
              <w:t>职</w:t>
            </w:r>
            <w:r>
              <w:rPr>
                <w:sz w:val="21"/>
                <w:szCs w:val="21"/>
                <w:lang w:val="zh-CN" w:bidi="zh-CN"/>
              </w:rPr>
              <w:t xml:space="preserve">  </w:t>
            </w:r>
            <w:r>
              <w:rPr>
                <w:rFonts w:hAnsi="宋体"/>
                <w:sz w:val="21"/>
                <w:szCs w:val="21"/>
                <w:lang w:val="zh-CN" w:eastAsia="en-US" w:bidi="zh-CN"/>
              </w:rPr>
              <w:t>称</w:t>
            </w:r>
          </w:p>
        </w:tc>
        <w:tc>
          <w:tcPr>
            <w:tcW w:w="905" w:type="dxa"/>
            <w:noWrap w:val="0"/>
            <w:vAlign w:val="center"/>
          </w:tcPr>
          <w:p>
            <w:pPr>
              <w:jc w:val="center"/>
              <w:rPr>
                <w:sz w:val="21"/>
                <w:szCs w:val="21"/>
                <w:lang w:val="zh-CN" w:eastAsia="en-US" w:bidi="zh-CN"/>
              </w:rPr>
            </w:pPr>
          </w:p>
        </w:tc>
        <w:tc>
          <w:tcPr>
            <w:tcW w:w="928" w:type="dxa"/>
            <w:noWrap w:val="0"/>
            <w:vAlign w:val="center"/>
          </w:tcPr>
          <w:p>
            <w:pPr>
              <w:spacing w:before="148"/>
              <w:jc w:val="center"/>
              <w:rPr>
                <w:sz w:val="21"/>
                <w:szCs w:val="21"/>
                <w:lang w:val="zh-CN" w:eastAsia="en-US" w:bidi="zh-CN"/>
              </w:rPr>
            </w:pPr>
            <w:r>
              <w:rPr>
                <w:rFonts w:hAnsi="宋体"/>
                <w:sz w:val="21"/>
                <w:szCs w:val="21"/>
                <w:lang w:val="zh-CN" w:eastAsia="en-US" w:bidi="zh-CN"/>
              </w:rPr>
              <w:t>职</w:t>
            </w:r>
            <w:r>
              <w:rPr>
                <w:sz w:val="21"/>
                <w:szCs w:val="21"/>
                <w:lang w:val="zh-CN" w:bidi="zh-CN"/>
              </w:rPr>
              <w:t xml:space="preserve">  </w:t>
            </w:r>
            <w:r>
              <w:rPr>
                <w:rFonts w:hAnsi="宋体"/>
                <w:sz w:val="21"/>
                <w:szCs w:val="21"/>
                <w:lang w:val="zh-CN" w:eastAsia="en-US" w:bidi="zh-CN"/>
              </w:rPr>
              <w:t>务</w:t>
            </w:r>
          </w:p>
        </w:tc>
        <w:tc>
          <w:tcPr>
            <w:tcW w:w="792" w:type="dxa"/>
            <w:noWrap w:val="0"/>
            <w:vAlign w:val="center"/>
          </w:tcPr>
          <w:p>
            <w:pPr>
              <w:jc w:val="center"/>
              <w:rPr>
                <w:sz w:val="21"/>
                <w:szCs w:val="21"/>
                <w:lang w:val="zh-CN" w:eastAsia="en-US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2170" w:type="dxa"/>
            <w:gridSpan w:val="2"/>
            <w:noWrap w:val="0"/>
            <w:vAlign w:val="center"/>
          </w:tcPr>
          <w:p>
            <w:pPr>
              <w:spacing w:before="148"/>
              <w:jc w:val="center"/>
              <w:rPr>
                <w:sz w:val="21"/>
                <w:szCs w:val="21"/>
                <w:lang w:val="zh-CN" w:eastAsia="en-US" w:bidi="zh-CN"/>
              </w:rPr>
            </w:pPr>
            <w:r>
              <w:rPr>
                <w:rFonts w:hAnsi="宋体"/>
                <w:sz w:val="21"/>
                <w:szCs w:val="21"/>
                <w:lang w:val="zh-CN" w:eastAsia="en-US" w:bidi="zh-CN"/>
              </w:rPr>
              <w:t>单位</w:t>
            </w:r>
            <w:r>
              <w:rPr>
                <w:sz w:val="21"/>
                <w:szCs w:val="21"/>
                <w:lang w:val="zh-CN" w:eastAsia="en-US" w:bidi="zh-CN"/>
              </w:rPr>
              <w:t>(</w:t>
            </w:r>
            <w:r>
              <w:rPr>
                <w:rFonts w:hAnsi="宋体"/>
                <w:sz w:val="21"/>
                <w:szCs w:val="21"/>
                <w:lang w:val="zh-CN" w:eastAsia="en-US" w:bidi="zh-CN"/>
              </w:rPr>
              <w:t>发票抬头</w:t>
            </w:r>
            <w:r>
              <w:rPr>
                <w:sz w:val="21"/>
                <w:szCs w:val="21"/>
                <w:lang w:val="zh-CN" w:eastAsia="en-US" w:bidi="zh-CN"/>
              </w:rPr>
              <w:t>)</w:t>
            </w:r>
          </w:p>
        </w:tc>
        <w:tc>
          <w:tcPr>
            <w:tcW w:w="7106" w:type="dxa"/>
            <w:gridSpan w:val="8"/>
            <w:noWrap w:val="0"/>
            <w:vAlign w:val="center"/>
          </w:tcPr>
          <w:p>
            <w:pPr>
              <w:jc w:val="center"/>
              <w:rPr>
                <w:sz w:val="21"/>
                <w:szCs w:val="21"/>
                <w:lang w:val="zh-CN" w:eastAsia="en-US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2170" w:type="dxa"/>
            <w:gridSpan w:val="2"/>
            <w:noWrap w:val="0"/>
            <w:vAlign w:val="center"/>
          </w:tcPr>
          <w:p>
            <w:pPr>
              <w:spacing w:before="148"/>
              <w:jc w:val="center"/>
              <w:rPr>
                <w:sz w:val="21"/>
                <w:szCs w:val="21"/>
                <w:lang w:val="zh-CN" w:eastAsia="en-US" w:bidi="zh-CN"/>
              </w:rPr>
            </w:pPr>
            <w:r>
              <w:rPr>
                <w:rFonts w:hAnsi="宋体"/>
                <w:sz w:val="21"/>
                <w:szCs w:val="21"/>
                <w:lang w:val="zh-CN" w:eastAsia="en-US" w:bidi="zh-CN"/>
              </w:rPr>
              <w:t>纳税人识别号码</w:t>
            </w:r>
          </w:p>
        </w:tc>
        <w:tc>
          <w:tcPr>
            <w:tcW w:w="7106" w:type="dxa"/>
            <w:gridSpan w:val="8"/>
            <w:noWrap w:val="0"/>
            <w:vAlign w:val="center"/>
          </w:tcPr>
          <w:p>
            <w:pPr>
              <w:jc w:val="center"/>
              <w:rPr>
                <w:sz w:val="21"/>
                <w:szCs w:val="21"/>
                <w:lang w:val="zh-CN" w:eastAsia="en-US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2170" w:type="dxa"/>
            <w:gridSpan w:val="2"/>
            <w:noWrap w:val="0"/>
            <w:vAlign w:val="center"/>
          </w:tcPr>
          <w:p>
            <w:pPr>
              <w:spacing w:before="148"/>
              <w:jc w:val="center"/>
              <w:rPr>
                <w:sz w:val="21"/>
                <w:szCs w:val="21"/>
                <w:lang w:val="zh-CN" w:eastAsia="en-US" w:bidi="zh-CN"/>
              </w:rPr>
            </w:pPr>
            <w:r>
              <w:rPr>
                <w:rFonts w:hAnsi="宋体"/>
                <w:sz w:val="21"/>
                <w:szCs w:val="21"/>
                <w:lang w:val="zh-CN" w:eastAsia="en-US" w:bidi="zh-CN"/>
              </w:rPr>
              <w:t>工作单位</w:t>
            </w:r>
          </w:p>
        </w:tc>
        <w:tc>
          <w:tcPr>
            <w:tcW w:w="7106" w:type="dxa"/>
            <w:gridSpan w:val="8"/>
            <w:noWrap w:val="0"/>
            <w:vAlign w:val="center"/>
          </w:tcPr>
          <w:p>
            <w:pPr>
              <w:jc w:val="center"/>
              <w:rPr>
                <w:sz w:val="21"/>
                <w:szCs w:val="21"/>
                <w:lang w:val="zh-CN" w:eastAsia="en-US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2170" w:type="dxa"/>
            <w:gridSpan w:val="2"/>
            <w:noWrap w:val="0"/>
            <w:vAlign w:val="center"/>
          </w:tcPr>
          <w:p>
            <w:pPr>
              <w:spacing w:before="148"/>
              <w:jc w:val="center"/>
              <w:rPr>
                <w:sz w:val="21"/>
                <w:szCs w:val="21"/>
                <w:lang w:val="zh-CN" w:eastAsia="en-US" w:bidi="zh-CN"/>
              </w:rPr>
            </w:pPr>
            <w:r>
              <w:rPr>
                <w:rFonts w:hAnsi="宋体"/>
                <w:sz w:val="21"/>
                <w:szCs w:val="21"/>
                <w:lang w:val="zh-CN" w:eastAsia="en-US" w:bidi="zh-CN"/>
              </w:rPr>
              <w:t>单位地址</w:t>
            </w:r>
          </w:p>
        </w:tc>
        <w:tc>
          <w:tcPr>
            <w:tcW w:w="7106" w:type="dxa"/>
            <w:gridSpan w:val="8"/>
            <w:noWrap w:val="0"/>
            <w:vAlign w:val="center"/>
          </w:tcPr>
          <w:p>
            <w:pPr>
              <w:jc w:val="center"/>
              <w:rPr>
                <w:sz w:val="21"/>
                <w:szCs w:val="21"/>
                <w:lang w:val="zh-CN" w:eastAsia="en-US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6" w:hRule="atLeast"/>
          <w:jc w:val="center"/>
        </w:trPr>
        <w:tc>
          <w:tcPr>
            <w:tcW w:w="2170" w:type="dxa"/>
            <w:gridSpan w:val="2"/>
            <w:noWrap w:val="0"/>
            <w:vAlign w:val="center"/>
          </w:tcPr>
          <w:p>
            <w:pPr>
              <w:spacing w:before="148"/>
              <w:jc w:val="center"/>
              <w:rPr>
                <w:sz w:val="21"/>
                <w:szCs w:val="21"/>
                <w:lang w:val="zh-CN" w:eastAsia="en-US" w:bidi="zh-CN"/>
              </w:rPr>
            </w:pPr>
            <w:r>
              <w:rPr>
                <w:rFonts w:hAnsi="宋体"/>
                <w:sz w:val="21"/>
                <w:szCs w:val="21"/>
                <w:lang w:val="zh-CN" w:eastAsia="en-US" w:bidi="zh-CN"/>
              </w:rPr>
              <w:t>联系电话</w:t>
            </w:r>
          </w:p>
        </w:tc>
        <w:tc>
          <w:tcPr>
            <w:tcW w:w="3397" w:type="dxa"/>
            <w:gridSpan w:val="3"/>
            <w:noWrap w:val="0"/>
            <w:vAlign w:val="center"/>
          </w:tcPr>
          <w:p>
            <w:pPr>
              <w:jc w:val="center"/>
              <w:rPr>
                <w:sz w:val="21"/>
                <w:szCs w:val="21"/>
                <w:lang w:val="zh-CN" w:eastAsia="en-US" w:bidi="zh-CN"/>
              </w:rPr>
            </w:pPr>
          </w:p>
        </w:tc>
        <w:tc>
          <w:tcPr>
            <w:tcW w:w="847" w:type="dxa"/>
            <w:noWrap w:val="0"/>
            <w:vAlign w:val="center"/>
          </w:tcPr>
          <w:p>
            <w:pPr>
              <w:spacing w:before="148"/>
              <w:ind w:left="134"/>
              <w:jc w:val="center"/>
              <w:rPr>
                <w:sz w:val="21"/>
                <w:szCs w:val="21"/>
                <w:lang w:val="zh-CN" w:eastAsia="en-US" w:bidi="zh-CN"/>
              </w:rPr>
            </w:pPr>
            <w:r>
              <w:rPr>
                <w:rFonts w:hAnsi="宋体"/>
                <w:sz w:val="21"/>
                <w:szCs w:val="21"/>
                <w:lang w:val="zh-CN" w:eastAsia="en-US" w:bidi="zh-CN"/>
              </w:rPr>
              <w:t>邮政编码</w:t>
            </w:r>
          </w:p>
        </w:tc>
        <w:tc>
          <w:tcPr>
            <w:tcW w:w="2862" w:type="dxa"/>
            <w:gridSpan w:val="4"/>
            <w:noWrap w:val="0"/>
            <w:vAlign w:val="center"/>
          </w:tcPr>
          <w:p>
            <w:pPr>
              <w:jc w:val="center"/>
              <w:rPr>
                <w:sz w:val="21"/>
                <w:szCs w:val="21"/>
                <w:lang w:val="zh-CN" w:eastAsia="en-US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924" w:type="dxa"/>
            <w:tcBorders>
              <w:right w:val="nil"/>
            </w:tcBorders>
            <w:noWrap w:val="0"/>
            <w:vAlign w:val="center"/>
          </w:tcPr>
          <w:p>
            <w:pPr>
              <w:spacing w:before="148"/>
              <w:jc w:val="center"/>
              <w:rPr>
                <w:sz w:val="21"/>
                <w:szCs w:val="21"/>
                <w:lang w:val="zh-CN" w:eastAsia="en-US" w:bidi="zh-CN"/>
              </w:rPr>
            </w:pPr>
            <w:r>
              <w:rPr>
                <w:rFonts w:hAnsi="宋体"/>
                <w:sz w:val="21"/>
                <w:szCs w:val="21"/>
                <w:lang w:val="zh-CN" w:eastAsia="en-US" w:bidi="zh-CN"/>
              </w:rPr>
              <w:t>邮</w:t>
            </w:r>
          </w:p>
        </w:tc>
        <w:tc>
          <w:tcPr>
            <w:tcW w:w="1246" w:type="dxa"/>
            <w:tcBorders>
              <w:left w:val="nil"/>
            </w:tcBorders>
            <w:noWrap w:val="0"/>
            <w:vAlign w:val="center"/>
          </w:tcPr>
          <w:p>
            <w:pPr>
              <w:spacing w:before="148"/>
              <w:ind w:firstLine="315" w:firstLineChars="150"/>
              <w:jc w:val="center"/>
              <w:rPr>
                <w:sz w:val="21"/>
                <w:szCs w:val="21"/>
                <w:lang w:val="zh-CN" w:eastAsia="en-US" w:bidi="zh-CN"/>
              </w:rPr>
            </w:pPr>
            <w:r>
              <w:rPr>
                <w:rFonts w:hAnsi="宋体"/>
                <w:sz w:val="21"/>
                <w:szCs w:val="21"/>
                <w:lang w:val="zh-CN" w:eastAsia="en-US" w:bidi="zh-CN"/>
              </w:rPr>
              <w:t>箱</w:t>
            </w:r>
          </w:p>
        </w:tc>
        <w:tc>
          <w:tcPr>
            <w:tcW w:w="7106" w:type="dxa"/>
            <w:gridSpan w:val="8"/>
            <w:noWrap w:val="0"/>
            <w:vAlign w:val="center"/>
          </w:tcPr>
          <w:p>
            <w:pPr>
              <w:jc w:val="center"/>
              <w:rPr>
                <w:sz w:val="21"/>
                <w:szCs w:val="21"/>
                <w:lang w:val="zh-CN" w:eastAsia="en-US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2" w:hRule="atLeast"/>
          <w:jc w:val="center"/>
        </w:trPr>
        <w:tc>
          <w:tcPr>
            <w:tcW w:w="2170" w:type="dxa"/>
            <w:gridSpan w:val="2"/>
            <w:noWrap w:val="0"/>
            <w:vAlign w:val="center"/>
          </w:tcPr>
          <w:p>
            <w:pPr>
              <w:spacing w:before="148"/>
              <w:jc w:val="center"/>
              <w:rPr>
                <w:sz w:val="21"/>
                <w:szCs w:val="21"/>
                <w:lang w:val="zh-CN" w:bidi="zh-CN"/>
              </w:rPr>
            </w:pPr>
            <w:r>
              <w:rPr>
                <w:rFonts w:hAnsi="宋体"/>
                <w:sz w:val="21"/>
                <w:szCs w:val="21"/>
                <w:lang w:bidi="ar"/>
              </w:rPr>
              <w:t>住宿时间</w:t>
            </w:r>
          </w:p>
        </w:tc>
        <w:tc>
          <w:tcPr>
            <w:tcW w:w="7106" w:type="dxa"/>
            <w:gridSpan w:val="8"/>
            <w:noWrap w:val="0"/>
            <w:vAlign w:val="center"/>
          </w:tcPr>
          <w:p>
            <w:pPr>
              <w:jc w:val="center"/>
              <w:rPr>
                <w:sz w:val="21"/>
                <w:szCs w:val="21"/>
                <w:lang w:bidi="zh-CN"/>
              </w:rPr>
            </w:pPr>
            <w:r>
              <w:rPr>
                <w:rFonts w:hint="eastAsia" w:hAnsi="宋体"/>
                <w:sz w:val="21"/>
                <w:szCs w:val="21"/>
                <w:lang w:bidi="ar"/>
              </w:rPr>
              <w:t>27</w:t>
            </w:r>
            <w:r>
              <w:rPr>
                <w:rFonts w:hAnsi="宋体"/>
                <w:sz w:val="21"/>
                <w:szCs w:val="21"/>
                <w:lang w:bidi="ar"/>
              </w:rPr>
              <w:t>日</w:t>
            </w:r>
            <w:r>
              <w:rPr>
                <w:sz w:val="21"/>
                <w:szCs w:val="21"/>
                <w:lang w:bidi="ar"/>
              </w:rPr>
              <w:t xml:space="preserve">  </w:t>
            </w:r>
            <w:r>
              <w:rPr>
                <w:sz w:val="21"/>
                <w:szCs w:val="21"/>
                <w:lang w:bidi="ar"/>
              </w:rPr>
              <w:sym w:font="Wingdings 2" w:char="00A3"/>
            </w:r>
            <w:r>
              <w:rPr>
                <w:sz w:val="21"/>
                <w:szCs w:val="21"/>
                <w:lang w:bidi="ar"/>
              </w:rPr>
              <w:t xml:space="preserve">     </w:t>
            </w:r>
            <w:r>
              <w:rPr>
                <w:rFonts w:hint="eastAsia"/>
                <w:sz w:val="21"/>
                <w:szCs w:val="21"/>
                <w:lang w:bidi="ar"/>
              </w:rPr>
              <w:t>28</w:t>
            </w:r>
            <w:r>
              <w:rPr>
                <w:rFonts w:hAnsi="宋体"/>
                <w:sz w:val="21"/>
                <w:szCs w:val="21"/>
                <w:lang w:bidi="ar"/>
              </w:rPr>
              <w:t>日</w:t>
            </w:r>
            <w:r>
              <w:rPr>
                <w:sz w:val="21"/>
                <w:szCs w:val="21"/>
                <w:lang w:bidi="ar"/>
              </w:rPr>
              <w:t xml:space="preserve"> </w:t>
            </w:r>
            <w:r>
              <w:rPr>
                <w:sz w:val="21"/>
                <w:szCs w:val="21"/>
                <w:lang w:bidi="ar"/>
              </w:rPr>
              <w:sym w:font="Wingdings 2" w:char="00A3"/>
            </w:r>
            <w:r>
              <w:rPr>
                <w:sz w:val="21"/>
                <w:szCs w:val="21"/>
                <w:lang w:bidi="ar"/>
              </w:rPr>
              <w:t xml:space="preserve">    </w:t>
            </w:r>
            <w:r>
              <w:rPr>
                <w:rFonts w:hint="eastAsia"/>
                <w:sz w:val="21"/>
                <w:szCs w:val="21"/>
                <w:lang w:bidi="ar"/>
              </w:rPr>
              <w:t>29</w:t>
            </w:r>
            <w:r>
              <w:rPr>
                <w:rFonts w:hAnsi="宋体"/>
                <w:sz w:val="21"/>
                <w:szCs w:val="21"/>
                <w:lang w:bidi="ar"/>
              </w:rPr>
              <w:t>日</w:t>
            </w:r>
            <w:r>
              <w:rPr>
                <w:sz w:val="21"/>
                <w:szCs w:val="21"/>
                <w:lang w:bidi="ar"/>
              </w:rPr>
              <w:t xml:space="preserve"> </w:t>
            </w:r>
            <w:r>
              <w:rPr>
                <w:sz w:val="21"/>
                <w:szCs w:val="21"/>
                <w:lang w:bidi="ar"/>
              </w:rPr>
              <w:sym w:font="Wingdings 2" w:char="00A3"/>
            </w:r>
          </w:p>
        </w:tc>
      </w:tr>
    </w:tbl>
    <w:p>
      <w:pPr>
        <w:spacing w:line="560" w:lineRule="exact"/>
        <w:jc w:val="left"/>
        <w:rPr>
          <w:rFonts w:eastAsia="黑体"/>
          <w:bCs/>
          <w:sz w:val="21"/>
          <w:szCs w:val="21"/>
        </w:rPr>
      </w:pPr>
    </w:p>
    <w:p>
      <w:pPr>
        <w:widowControl w:val="0"/>
        <w:ind w:firstLine="315" w:firstLineChars="150"/>
        <w:rPr>
          <w:rFonts w:eastAsia="仿宋"/>
          <w:color w:val="000000"/>
          <w:sz w:val="21"/>
          <w:szCs w:val="21"/>
        </w:rPr>
      </w:pPr>
      <w:r>
        <w:rPr>
          <w:rFonts w:hAnsi="仿宋" w:eastAsia="仿宋"/>
          <w:sz w:val="21"/>
          <w:szCs w:val="21"/>
        </w:rPr>
        <w:t>备注：请与会人员填写回执，于</w:t>
      </w:r>
      <w:r>
        <w:rPr>
          <w:rFonts w:eastAsia="仿宋"/>
          <w:sz w:val="21"/>
          <w:szCs w:val="21"/>
        </w:rPr>
        <w:t>2023</w:t>
      </w:r>
      <w:r>
        <w:rPr>
          <w:rFonts w:hAnsi="仿宋" w:eastAsia="仿宋"/>
          <w:sz w:val="21"/>
          <w:szCs w:val="21"/>
        </w:rPr>
        <w:t>年</w:t>
      </w:r>
      <w:r>
        <w:rPr>
          <w:rFonts w:hint="eastAsia" w:hAnsi="仿宋" w:eastAsia="仿宋"/>
          <w:sz w:val="21"/>
          <w:szCs w:val="21"/>
        </w:rPr>
        <w:t>10</w:t>
      </w:r>
      <w:r>
        <w:rPr>
          <w:rFonts w:hAnsi="仿宋" w:eastAsia="仿宋"/>
          <w:sz w:val="21"/>
          <w:szCs w:val="21"/>
        </w:rPr>
        <w:t>月</w:t>
      </w:r>
      <w:r>
        <w:rPr>
          <w:rFonts w:eastAsia="仿宋"/>
          <w:sz w:val="21"/>
          <w:szCs w:val="21"/>
        </w:rPr>
        <w:t>20</w:t>
      </w:r>
      <w:r>
        <w:rPr>
          <w:rFonts w:hAnsi="仿宋" w:eastAsia="仿宋"/>
          <w:sz w:val="21"/>
          <w:szCs w:val="21"/>
        </w:rPr>
        <w:t>日前发至邮箱：</w:t>
      </w:r>
      <w:r>
        <w:rPr>
          <w:rFonts w:hint="eastAsia" w:hAnsi="仿宋" w:eastAsia="仿宋"/>
          <w:sz w:val="21"/>
          <w:szCs w:val="21"/>
        </w:rPr>
        <w:t>yanyunmu</w:t>
      </w:r>
      <w:r>
        <w:rPr>
          <w:rFonts w:hAnsi="仿宋" w:eastAsia="仿宋"/>
          <w:sz w:val="21"/>
          <w:szCs w:val="21"/>
        </w:rPr>
        <w:t xml:space="preserve">@163.com </w:t>
      </w:r>
    </w:p>
    <w:p>
      <w:bookmarkStart w:id="0" w:name="_GoBack"/>
      <w:bookmarkEnd w:id="0"/>
    </w:p>
    <w:sectPr>
      <w:footerReference r:id="rId4" w:type="first"/>
      <w:footerReference r:id="rId3" w:type="default"/>
      <w:pgSz w:w="11906" w:h="16838"/>
      <w:pgMar w:top="1134" w:right="1588" w:bottom="993" w:left="1531" w:header="0" w:footer="1066" w:gutter="0"/>
      <w:cols w:space="720" w:num="1"/>
      <w:titlePg/>
      <w:docGrid w:type="lines" w:linePitch="38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  <w:rPr>
        <w:sz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5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5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left" w:pos="976"/>
        <w:tab w:val="clear" w:pos="4153"/>
      </w:tabs>
      <w:rPr>
        <w:rFonts w:hint="eastAsia"/>
      </w:rPr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Q5MzRhZTVjMTllMWQ2NGM5YmFjNGQ5MWFhY2QyNWMifQ=="/>
  </w:docVars>
  <w:rsids>
    <w:rsidRoot w:val="00000000"/>
    <w:rsid w:val="204F5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hAnsi="Times New Roman" w:eastAsia="宋体" w:cs="Times New Roman"/>
      <w:sz w:val="28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2023-10-13T06:20:04Z</dcterms:created>
  <dc:creator>pc</dc:creator>
  <cp:lastModifiedBy>pc</cp:lastModifiedBy>
  <dcterms:modified xsi:type="dcterms:W3CDTF">2023-10-13T06:20:21Z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BF4F80FE88A34931A3F1ACC1B3939CEB_12</vt:lpwstr>
  </property>
</Properties>
</file>